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183BA" w14:textId="77777777" w:rsidR="00F3392D" w:rsidRPr="00F3392D" w:rsidRDefault="00F3392D" w:rsidP="00F3392D">
      <w:pPr>
        <w:spacing w:after="0" w:line="360" w:lineRule="auto"/>
        <w:jc w:val="center"/>
        <w:rPr>
          <w:rFonts w:ascii="Calibri" w:eastAsia="Times New Roman" w:hAnsi="Calibri" w:cs="Futura-Medium"/>
          <w:color w:val="2E74B5"/>
          <w:sz w:val="44"/>
          <w:szCs w:val="44"/>
          <w:lang w:bidi="en-US"/>
        </w:rPr>
      </w:pPr>
      <w:r w:rsidRPr="00F3392D">
        <w:rPr>
          <w:rFonts w:ascii="Calibri" w:eastAsia="Times New Roman" w:hAnsi="Calibri" w:cs="Futura-Medium"/>
          <w:b/>
          <w:i/>
          <w:color w:val="2E74B5"/>
          <w:sz w:val="44"/>
          <w:szCs w:val="44"/>
          <w:lang w:bidi="en-US"/>
        </w:rPr>
        <w:t>COURSE DESCRIPTIONS</w:t>
      </w:r>
    </w:p>
    <w:p w14:paraId="660727CC"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NewRomanPSMT"/>
          <w:color w:val="000000"/>
          <w:sz w:val="24"/>
          <w:szCs w:val="24"/>
          <w:lang w:bidi="en-US"/>
        </w:rPr>
      </w:pPr>
      <w:r w:rsidRPr="00F3392D">
        <w:rPr>
          <w:rFonts w:ascii="Calibri" w:eastAsia="Times New Roman" w:hAnsi="Calibri" w:cs="TimesNewRomanPSMT"/>
          <w:color w:val="000000"/>
          <w:sz w:val="24"/>
          <w:szCs w:val="24"/>
          <w:lang w:bidi="en-US"/>
        </w:rPr>
        <w:t xml:space="preserve">Enhancement Summer School offers remedial support for school-aged children in Abbotsford currently enrolled in grades K to 8. </w:t>
      </w:r>
      <w:r w:rsidRPr="00F3392D">
        <w:rPr>
          <w:rFonts w:ascii="Calibri" w:eastAsia="Times New Roman" w:hAnsi="Calibri" w:cs="TimesNewRomanPSMT"/>
          <w:i/>
          <w:color w:val="000000"/>
          <w:sz w:val="24"/>
          <w:szCs w:val="24"/>
          <w:lang w:bidi="en-US"/>
        </w:rPr>
        <w:t>These programs are for students who will benefit from extra help to meet learning outcomes in basic literacy and numeracy</w:t>
      </w:r>
      <w:r w:rsidRPr="00F3392D">
        <w:rPr>
          <w:rFonts w:ascii="Calibri" w:eastAsia="Times New Roman" w:hAnsi="Calibri" w:cs="TimesNewRomanPSMT"/>
          <w:color w:val="000000"/>
          <w:sz w:val="24"/>
          <w:szCs w:val="24"/>
          <w:lang w:bidi="en-US"/>
        </w:rPr>
        <w:t xml:space="preserve">. Enrolment for these programs is conducted in schools by referral only. Please do not refer students if your primary reason is respite for the parents, or if the child has a history of poor attendance. The proposed classes offered for the 2020 Enhancement </w:t>
      </w:r>
      <w:r w:rsidRPr="00F3392D">
        <w:rPr>
          <w:rFonts w:ascii="Calibri" w:eastAsia="Times New Roman" w:hAnsi="Calibri" w:cs="Futura-Medium"/>
          <w:color w:val="000000"/>
          <w:sz w:val="24"/>
          <w:szCs w:val="24"/>
          <w:lang w:bidi="en-US"/>
        </w:rPr>
        <w:t xml:space="preserve">Summer School: Elementary &amp; Middle Programs </w:t>
      </w:r>
      <w:r w:rsidRPr="00F3392D">
        <w:rPr>
          <w:rFonts w:ascii="Calibri" w:eastAsia="Times New Roman" w:hAnsi="Calibri" w:cs="TimesNewRomanPSMT"/>
          <w:color w:val="000000"/>
          <w:sz w:val="24"/>
          <w:szCs w:val="24"/>
          <w:lang w:bidi="en-US"/>
        </w:rPr>
        <w:t>are:</w:t>
      </w:r>
    </w:p>
    <w:p w14:paraId="3B8EA3E9" w14:textId="77777777" w:rsidR="00F3392D" w:rsidRPr="00F3392D" w:rsidRDefault="00F3392D" w:rsidP="00F3392D">
      <w:pPr>
        <w:spacing w:after="0" w:line="240" w:lineRule="auto"/>
        <w:rPr>
          <w:rFonts w:ascii="Times New Roman" w:eastAsia="Times New Roman" w:hAnsi="Times New Roman" w:cs="Times New Roman"/>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3060"/>
      </w:tblGrid>
      <w:tr w:rsidR="00F3392D" w:rsidRPr="00F3392D" w14:paraId="6EBF396C" w14:textId="77777777" w:rsidTr="006054A1">
        <w:tc>
          <w:tcPr>
            <w:tcW w:w="10530" w:type="dxa"/>
            <w:gridSpan w:val="2"/>
            <w:shd w:val="clear" w:color="auto" w:fill="auto"/>
          </w:tcPr>
          <w:p w14:paraId="6A33039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t xml:space="preserve">ELL (English Language Learners) </w:t>
            </w:r>
          </w:p>
          <w:p w14:paraId="421D07C0"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t>[Grades 1-8: Pr</w:t>
            </w:r>
            <w:r w:rsidRPr="00F3392D">
              <w:rPr>
                <w:rFonts w:ascii="Calibri" w:eastAsia="Times New Roman" w:hAnsi="Calibri" w:cs="TimesNewRomanPSMT"/>
                <w:b/>
                <w:color w:val="000000"/>
                <w:sz w:val="24"/>
                <w:szCs w:val="24"/>
                <w:lang w:bidi="en-US"/>
              </w:rPr>
              <w:t xml:space="preserve">oficiency </w:t>
            </w:r>
            <w:r w:rsidRPr="00F3392D">
              <w:rPr>
                <w:rFonts w:ascii="Calibri" w:eastAsia="Times New Roman" w:hAnsi="Calibri" w:cs="BodoniSvtyTwoITCTT-Book"/>
                <w:b/>
                <w:color w:val="000000"/>
                <w:sz w:val="24"/>
                <w:szCs w:val="24"/>
                <w:lang w:bidi="en-US"/>
              </w:rPr>
              <w:t>Level 1-4]</w:t>
            </w:r>
          </w:p>
        </w:tc>
      </w:tr>
      <w:tr w:rsidR="00F3392D" w:rsidRPr="00F3392D" w14:paraId="14AA10B3" w14:textId="77777777" w:rsidTr="006054A1">
        <w:tc>
          <w:tcPr>
            <w:tcW w:w="7470" w:type="dxa"/>
            <w:shd w:val="clear" w:color="auto" w:fill="auto"/>
          </w:tcPr>
          <w:p w14:paraId="390ADAEC"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3060" w:type="dxa"/>
            <w:shd w:val="clear" w:color="auto" w:fill="auto"/>
          </w:tcPr>
          <w:p w14:paraId="707D5EC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TimesNewRomanPSMT"/>
                <w:b/>
                <w:color w:val="000000"/>
                <w:sz w:val="20"/>
                <w:szCs w:val="20"/>
                <w:lang w:bidi="en-US"/>
              </w:rPr>
              <w:t>Course &amp; Campus</w:t>
            </w:r>
          </w:p>
        </w:tc>
      </w:tr>
      <w:tr w:rsidR="00F3392D" w:rsidRPr="00F3392D" w14:paraId="0029C032" w14:textId="77777777" w:rsidTr="006054A1">
        <w:tc>
          <w:tcPr>
            <w:tcW w:w="7470" w:type="dxa"/>
            <w:shd w:val="clear" w:color="auto" w:fill="auto"/>
          </w:tcPr>
          <w:p w14:paraId="5B4F682F"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b/>
                <w:color w:val="000000"/>
                <w:sz w:val="18"/>
                <w:szCs w:val="18"/>
                <w:lang w:bidi="en-US"/>
              </w:rPr>
            </w:pPr>
          </w:p>
          <w:p w14:paraId="105CC604"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18"/>
                <w:szCs w:val="18"/>
                <w:lang w:bidi="en-US"/>
              </w:rPr>
            </w:pPr>
            <w:r w:rsidRPr="00F3392D">
              <w:rPr>
                <w:rFonts w:ascii="Calibri" w:eastAsia="Times New Roman" w:hAnsi="Calibri" w:cs="TimesNewRomanPSMT"/>
                <w:color w:val="000000"/>
                <w:sz w:val="18"/>
                <w:szCs w:val="18"/>
                <w:lang w:bidi="en-US"/>
              </w:rPr>
              <w:t>The ELL program is for students whose first language is NOT English and/or who speak another language in the home.</w:t>
            </w:r>
          </w:p>
          <w:p w14:paraId="5225535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18"/>
                <w:szCs w:val="18"/>
                <w:lang w:bidi="en-US"/>
              </w:rPr>
            </w:pPr>
          </w:p>
          <w:p w14:paraId="7CFBA3F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18"/>
                <w:szCs w:val="18"/>
                <w:lang w:bidi="en-US"/>
              </w:rPr>
            </w:pPr>
            <w:r w:rsidRPr="00F3392D">
              <w:rPr>
                <w:rFonts w:ascii="Calibri" w:eastAsia="Times New Roman" w:hAnsi="Calibri" w:cs="TimesNewRomanPSMT"/>
                <w:color w:val="000000"/>
                <w:sz w:val="18"/>
                <w:szCs w:val="18"/>
                <w:lang w:bidi="en-US"/>
              </w:rPr>
              <w:t xml:space="preserve">The ELL classes will be split into grade levels and divided into proficiency levels at both campuses.  </w:t>
            </w:r>
          </w:p>
          <w:p w14:paraId="5CCE601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18"/>
                <w:szCs w:val="18"/>
                <w:lang w:bidi="en-US"/>
              </w:rPr>
            </w:pPr>
          </w:p>
          <w:p w14:paraId="7449746C"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18"/>
                <w:szCs w:val="18"/>
                <w:lang w:bidi="en-US"/>
              </w:rPr>
            </w:pPr>
            <w:r w:rsidRPr="00F3392D">
              <w:rPr>
                <w:rFonts w:ascii="Calibri" w:eastAsia="Times New Roman" w:hAnsi="Calibri" w:cs="TimesNewRomanPSMT"/>
                <w:color w:val="000000"/>
                <w:sz w:val="18"/>
                <w:szCs w:val="18"/>
                <w:lang w:bidi="en-US"/>
              </w:rPr>
              <w:t xml:space="preserve">These programs are intensive language-focused programs geared to helping students develop English skills in oral fluency, listening and reading comprehension, vocabulary extension, and writing formats through real life, meaningful, hands on experiences.  </w:t>
            </w:r>
            <w:r w:rsidRPr="00F3392D">
              <w:rPr>
                <w:rFonts w:ascii="Calibri" w:eastAsia="Times New Roman" w:hAnsi="Calibri" w:cs="TimesNewRomanPSMT"/>
                <w:b/>
                <w:color w:val="000000"/>
                <w:sz w:val="18"/>
                <w:szCs w:val="18"/>
                <w:lang w:bidi="en-US"/>
              </w:rPr>
              <w:t xml:space="preserve">Reading and writing competencies for each grade level will parallel those of the Literacy Explorations programs, with supports for ELL. </w:t>
            </w:r>
            <w:r w:rsidRPr="00F3392D">
              <w:rPr>
                <w:rFonts w:ascii="Calibri" w:eastAsia="Times New Roman" w:hAnsi="Calibri" w:cs="TimesNewRomanPSMT"/>
                <w:color w:val="000000"/>
                <w:sz w:val="18"/>
                <w:szCs w:val="18"/>
                <w:lang w:bidi="en-US"/>
              </w:rPr>
              <w:t>Language development will be supported by daily activities such as athletics, cooking, science, outdoor ed and cooperative/social games.</w:t>
            </w:r>
          </w:p>
          <w:p w14:paraId="41044F2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18"/>
                <w:szCs w:val="18"/>
                <w:lang w:bidi="en-US"/>
              </w:rPr>
            </w:pPr>
          </w:p>
          <w:p w14:paraId="5D5DE8E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18"/>
                <w:szCs w:val="18"/>
                <w:lang w:bidi="en-US"/>
              </w:rPr>
            </w:pPr>
            <w:r w:rsidRPr="00F3392D">
              <w:rPr>
                <w:rFonts w:ascii="Calibri" w:eastAsia="Times New Roman" w:hAnsi="Calibri" w:cs="TimesNewRomanPSMT"/>
                <w:color w:val="000000"/>
                <w:sz w:val="18"/>
                <w:szCs w:val="18"/>
                <w:lang w:bidi="en-US"/>
              </w:rPr>
              <w:t>International students will be participating in these programs.</w:t>
            </w:r>
          </w:p>
          <w:p w14:paraId="76BBEBC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18"/>
                <w:szCs w:val="18"/>
                <w:lang w:bidi="en-US"/>
              </w:rPr>
            </w:pPr>
          </w:p>
        </w:tc>
        <w:tc>
          <w:tcPr>
            <w:tcW w:w="3060" w:type="dxa"/>
            <w:shd w:val="clear" w:color="auto" w:fill="auto"/>
          </w:tcPr>
          <w:p w14:paraId="2251550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 New Roman"/>
                <w:i/>
                <w:sz w:val="18"/>
                <w:szCs w:val="18"/>
              </w:rPr>
            </w:pPr>
          </w:p>
          <w:p w14:paraId="25372996" w14:textId="7EA6E023"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color w:val="000000"/>
                <w:sz w:val="18"/>
                <w:szCs w:val="18"/>
                <w:u w:val="single"/>
                <w:lang w:bidi="en-US"/>
              </w:rPr>
            </w:pPr>
            <w:r w:rsidRPr="00F3392D">
              <w:rPr>
                <w:rFonts w:ascii="Calibri" w:eastAsia="Times New Roman" w:hAnsi="Calibri" w:cs="BodoniSvtyTwoITCTT-Book"/>
                <w:i/>
                <w:color w:val="000000"/>
                <w:sz w:val="18"/>
                <w:szCs w:val="18"/>
                <w:u w:val="single"/>
                <w:lang w:bidi="en-US"/>
              </w:rPr>
              <w:t xml:space="preserve">Campus:  @ </w:t>
            </w:r>
            <w:r w:rsidR="004C5B1E">
              <w:rPr>
                <w:rFonts w:ascii="Calibri" w:eastAsia="Times New Roman" w:hAnsi="Calibri" w:cs="BodoniSvtyTwoITCTT-Book"/>
                <w:i/>
                <w:color w:val="000000"/>
                <w:sz w:val="18"/>
                <w:szCs w:val="18"/>
                <w:u w:val="single"/>
                <w:lang w:bidi="en-US"/>
              </w:rPr>
              <w:t>Terry Fox</w:t>
            </w:r>
            <w:bookmarkStart w:id="0" w:name="_GoBack"/>
            <w:bookmarkEnd w:id="0"/>
          </w:p>
          <w:p w14:paraId="50431CA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18"/>
                <w:szCs w:val="18"/>
                <w:lang w:bidi="en-US"/>
              </w:rPr>
            </w:pPr>
            <w:r w:rsidRPr="00F3392D">
              <w:rPr>
                <w:rFonts w:ascii="Calibri" w:eastAsia="Times New Roman" w:hAnsi="Calibri" w:cs="TimesNewRomanPSMT"/>
                <w:color w:val="000000"/>
                <w:sz w:val="18"/>
                <w:szCs w:val="18"/>
                <w:lang w:bidi="en-US"/>
              </w:rPr>
              <w:tab/>
            </w:r>
          </w:p>
          <w:p w14:paraId="39AE551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18"/>
                <w:szCs w:val="18"/>
                <w:lang w:bidi="en-US"/>
              </w:rPr>
            </w:pPr>
            <w:r w:rsidRPr="00F3392D">
              <w:rPr>
                <w:rFonts w:ascii="Calibri" w:eastAsia="Times New Roman" w:hAnsi="Calibri" w:cs="TimesNewRomanPSMT"/>
                <w:color w:val="000000"/>
                <w:sz w:val="18"/>
                <w:szCs w:val="18"/>
                <w:lang w:bidi="en-US"/>
              </w:rPr>
              <w:t>Grade level 1-2, proficiency level 1-2</w:t>
            </w:r>
          </w:p>
          <w:p w14:paraId="7002E57C"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18"/>
                <w:szCs w:val="18"/>
                <w:lang w:bidi="en-US"/>
              </w:rPr>
            </w:pPr>
            <w:r w:rsidRPr="00F3392D">
              <w:rPr>
                <w:rFonts w:ascii="Calibri" w:eastAsia="Times New Roman" w:hAnsi="Calibri" w:cs="TimesNewRomanPSMT"/>
                <w:color w:val="000000"/>
                <w:sz w:val="18"/>
                <w:szCs w:val="18"/>
                <w:lang w:bidi="en-US"/>
              </w:rPr>
              <w:t>Grade level 1-2, proficiency level 3-4</w:t>
            </w:r>
          </w:p>
          <w:p w14:paraId="3A2AC49A"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18"/>
                <w:szCs w:val="18"/>
                <w:lang w:bidi="en-US"/>
              </w:rPr>
            </w:pPr>
            <w:r w:rsidRPr="00F3392D">
              <w:rPr>
                <w:rFonts w:ascii="Calibri" w:eastAsia="Times New Roman" w:hAnsi="Calibri" w:cs="TimesNewRomanPSMT"/>
                <w:color w:val="000000"/>
                <w:sz w:val="18"/>
                <w:szCs w:val="18"/>
                <w:lang w:bidi="en-US"/>
              </w:rPr>
              <w:t>Grade level 3-4, proficiency level 1-2</w:t>
            </w:r>
          </w:p>
          <w:p w14:paraId="15C519D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18"/>
                <w:szCs w:val="18"/>
                <w:lang w:bidi="en-US"/>
              </w:rPr>
            </w:pPr>
            <w:r w:rsidRPr="00F3392D">
              <w:rPr>
                <w:rFonts w:ascii="Calibri" w:eastAsia="Times New Roman" w:hAnsi="Calibri" w:cs="TimesNewRomanPSMT"/>
                <w:color w:val="000000"/>
                <w:sz w:val="18"/>
                <w:szCs w:val="18"/>
                <w:lang w:bidi="en-US"/>
              </w:rPr>
              <w:t>Grade level 3-4 proficiency level 3-4</w:t>
            </w:r>
          </w:p>
          <w:p w14:paraId="457D3B6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18"/>
                <w:szCs w:val="18"/>
                <w:lang w:bidi="en-US"/>
              </w:rPr>
            </w:pPr>
          </w:p>
          <w:p w14:paraId="705CA047"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color w:val="000000"/>
                <w:sz w:val="18"/>
                <w:szCs w:val="18"/>
                <w:u w:val="single"/>
                <w:lang w:bidi="en-US"/>
              </w:rPr>
            </w:pPr>
            <w:r w:rsidRPr="00F3392D">
              <w:rPr>
                <w:rFonts w:ascii="Calibri" w:eastAsia="Times New Roman" w:hAnsi="Calibri" w:cs="BodoniSvtyTwoITCTT-Book"/>
                <w:color w:val="000000"/>
                <w:sz w:val="18"/>
                <w:szCs w:val="18"/>
                <w:u w:val="single"/>
                <w:lang w:bidi="en-US"/>
              </w:rPr>
              <w:t>Campus: @ Abby Middle</w:t>
            </w:r>
          </w:p>
          <w:p w14:paraId="2C7DB70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18"/>
                <w:szCs w:val="18"/>
                <w:lang w:bidi="en-US"/>
              </w:rPr>
            </w:pPr>
          </w:p>
          <w:p w14:paraId="6DE395D4"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18"/>
                <w:szCs w:val="18"/>
                <w:lang w:bidi="en-US"/>
              </w:rPr>
            </w:pPr>
            <w:r w:rsidRPr="00F3392D">
              <w:rPr>
                <w:rFonts w:ascii="Calibri" w:eastAsia="Times New Roman" w:hAnsi="Calibri" w:cs="TimesNewRomanPSMT"/>
                <w:color w:val="000000"/>
                <w:sz w:val="18"/>
                <w:szCs w:val="18"/>
                <w:lang w:bidi="en-US"/>
              </w:rPr>
              <w:t>Grade levels 5-8, proficiency level 1-2</w:t>
            </w:r>
          </w:p>
          <w:p w14:paraId="4EF7E3BF"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18"/>
                <w:szCs w:val="18"/>
                <w:lang w:bidi="en-US"/>
              </w:rPr>
            </w:pPr>
            <w:r w:rsidRPr="00F3392D">
              <w:rPr>
                <w:rFonts w:ascii="Calibri" w:eastAsia="Times New Roman" w:hAnsi="Calibri" w:cs="TimesNewRomanPSMT"/>
                <w:color w:val="000000"/>
                <w:sz w:val="18"/>
                <w:szCs w:val="18"/>
                <w:lang w:bidi="en-US"/>
              </w:rPr>
              <w:t>Grade levels 5-8, proficiency level 3-4</w:t>
            </w:r>
          </w:p>
          <w:p w14:paraId="16E8E870" w14:textId="77777777" w:rsidR="00F3392D" w:rsidRPr="00F3392D" w:rsidRDefault="00F3392D" w:rsidP="00F3392D">
            <w:pPr>
              <w:spacing w:after="0" w:line="240" w:lineRule="auto"/>
              <w:rPr>
                <w:rFonts w:ascii="Calibri" w:eastAsia="Times New Roman" w:hAnsi="Calibri" w:cs="BodoniSvtyTwoITCTT-Book"/>
                <w:b/>
                <w:color w:val="000000"/>
                <w:sz w:val="18"/>
                <w:szCs w:val="18"/>
                <w:lang w:bidi="en-US"/>
              </w:rPr>
            </w:pPr>
          </w:p>
        </w:tc>
      </w:tr>
    </w:tbl>
    <w:p w14:paraId="5CBEF7C8" w14:textId="77777777" w:rsidR="00F3392D" w:rsidRPr="00F3392D" w:rsidRDefault="00F3392D" w:rsidP="00F3392D">
      <w:pPr>
        <w:spacing w:after="0" w:line="240" w:lineRule="auto"/>
        <w:rPr>
          <w:rFonts w:ascii="Times New Roman" w:eastAsia="Times New Roman" w:hAnsi="Times New Roman" w:cs="Times New Roman"/>
          <w:sz w:val="24"/>
          <w:szCs w:val="24"/>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70"/>
        <w:gridCol w:w="1620"/>
        <w:gridCol w:w="1080"/>
        <w:gridCol w:w="2340"/>
        <w:gridCol w:w="90"/>
      </w:tblGrid>
      <w:tr w:rsidR="00F3392D" w:rsidRPr="00F3392D" w14:paraId="3D75AB9A" w14:textId="77777777" w:rsidTr="006054A1">
        <w:trPr>
          <w:gridAfter w:val="1"/>
          <w:wAfter w:w="90" w:type="dxa"/>
        </w:trPr>
        <w:tc>
          <w:tcPr>
            <w:tcW w:w="10530" w:type="dxa"/>
            <w:gridSpan w:val="5"/>
            <w:shd w:val="clear" w:color="auto" w:fill="auto"/>
          </w:tcPr>
          <w:p w14:paraId="2534A7A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t>HEADSTART &amp; HEADSTART ELL (Entering Grade 1)</w:t>
            </w:r>
          </w:p>
          <w:p w14:paraId="7010540F" w14:textId="3664A3BE"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Calibri" w:eastAsia="Times New Roman" w:hAnsi="Calibri" w:cs="BodoniSvtyTwoITCTT-Book"/>
                <w:color w:val="000000"/>
                <w:sz w:val="20"/>
                <w:szCs w:val="20"/>
                <w:lang w:bidi="en-US"/>
              </w:rPr>
            </w:pPr>
            <w:r w:rsidRPr="00F3392D">
              <w:rPr>
                <w:rFonts w:ascii="Calibri" w:eastAsia="Times New Roman" w:hAnsi="Calibri" w:cs="BodoniSvtyTwoITCTT-Book"/>
                <w:i/>
                <w:color w:val="000000"/>
                <w:sz w:val="20"/>
                <w:szCs w:val="20"/>
                <w:lang w:bidi="en-US"/>
              </w:rPr>
              <w:t xml:space="preserve">Campus Headstart – </w:t>
            </w:r>
            <w:r w:rsidR="004C5B1E">
              <w:rPr>
                <w:rFonts w:ascii="Calibri" w:eastAsia="Times New Roman" w:hAnsi="Calibri" w:cs="BodoniSvtyTwoITCTT-Book"/>
                <w:i/>
                <w:color w:val="000000"/>
                <w:sz w:val="20"/>
                <w:szCs w:val="20"/>
                <w:lang w:bidi="en-US"/>
              </w:rPr>
              <w:t>Centennial</w:t>
            </w:r>
            <w:r w:rsidRPr="00F3392D">
              <w:rPr>
                <w:rFonts w:ascii="Calibri" w:eastAsia="Times New Roman" w:hAnsi="Calibri" w:cs="BodoniSvtyTwoITCTT-Book"/>
                <w:i/>
                <w:color w:val="000000"/>
                <w:sz w:val="20"/>
                <w:szCs w:val="20"/>
                <w:lang w:bidi="en-US"/>
              </w:rPr>
              <w:t xml:space="preserve">,  Headstart ELL – </w:t>
            </w:r>
            <w:r w:rsidR="004C5B1E">
              <w:rPr>
                <w:rFonts w:ascii="Calibri" w:eastAsia="Times New Roman" w:hAnsi="Calibri" w:cs="BodoniSvtyTwoITCTT-Book"/>
                <w:i/>
                <w:color w:val="000000"/>
                <w:sz w:val="20"/>
                <w:szCs w:val="20"/>
                <w:lang w:bidi="en-US"/>
              </w:rPr>
              <w:t>Terry Fox</w:t>
            </w:r>
          </w:p>
        </w:tc>
      </w:tr>
      <w:tr w:rsidR="00F3392D" w:rsidRPr="00F3392D" w14:paraId="567BCE12" w14:textId="77777777" w:rsidTr="006054A1">
        <w:trPr>
          <w:gridAfter w:val="1"/>
          <w:wAfter w:w="90" w:type="dxa"/>
        </w:trPr>
        <w:tc>
          <w:tcPr>
            <w:tcW w:w="5220" w:type="dxa"/>
            <w:shd w:val="clear" w:color="auto" w:fill="auto"/>
          </w:tcPr>
          <w:p w14:paraId="6644F900"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1890" w:type="dxa"/>
            <w:gridSpan w:val="2"/>
            <w:shd w:val="clear" w:color="auto" w:fill="auto"/>
          </w:tcPr>
          <w:p w14:paraId="7F116ED4"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Curricular Competencies</w:t>
            </w:r>
          </w:p>
        </w:tc>
        <w:tc>
          <w:tcPr>
            <w:tcW w:w="3420" w:type="dxa"/>
            <w:gridSpan w:val="2"/>
            <w:shd w:val="clear" w:color="auto" w:fill="auto"/>
          </w:tcPr>
          <w:p w14:paraId="5AD5C88E"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Learning Goals</w:t>
            </w:r>
          </w:p>
        </w:tc>
      </w:tr>
      <w:tr w:rsidR="00F3392D" w:rsidRPr="00F3392D" w14:paraId="0C3EFBDB" w14:textId="77777777" w:rsidTr="006054A1">
        <w:trPr>
          <w:gridAfter w:val="1"/>
          <w:wAfter w:w="90" w:type="dxa"/>
        </w:trPr>
        <w:tc>
          <w:tcPr>
            <w:tcW w:w="5220" w:type="dxa"/>
            <w:shd w:val="clear" w:color="auto" w:fill="auto"/>
          </w:tcPr>
          <w:p w14:paraId="669D6440" w14:textId="77777777" w:rsidR="00F3392D" w:rsidRPr="00F3392D" w:rsidRDefault="00F3392D" w:rsidP="00F3392D">
            <w:pPr>
              <w:spacing w:after="0" w:line="240" w:lineRule="auto"/>
              <w:rPr>
                <w:rFonts w:ascii="Calibri" w:eastAsia="Times New Roman" w:hAnsi="Calibri" w:cs="TimesNewRomanPSMT"/>
                <w:sz w:val="18"/>
                <w:szCs w:val="18"/>
                <w:lang w:bidi="en-US"/>
              </w:rPr>
            </w:pPr>
          </w:p>
          <w:p w14:paraId="3F1BD1AD"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This is a reading readiness program geared towards kindergarten students who will be starting grade one in September.</w:t>
            </w:r>
          </w:p>
          <w:p w14:paraId="2947BF4D" w14:textId="77777777" w:rsidR="00F3392D" w:rsidRPr="00F3392D" w:rsidRDefault="00F3392D" w:rsidP="00F3392D">
            <w:pPr>
              <w:spacing w:after="0" w:line="240" w:lineRule="auto"/>
              <w:rPr>
                <w:rFonts w:ascii="Calibri" w:eastAsia="Cambria" w:hAnsi="Calibri" w:cs="Times New Roman"/>
                <w:sz w:val="18"/>
                <w:szCs w:val="18"/>
              </w:rPr>
            </w:pPr>
          </w:p>
          <w:p w14:paraId="4082C490"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It has an emphasis on improving basic letter, word, and sound recognition skills (phonemic awareness). </w:t>
            </w:r>
          </w:p>
          <w:p w14:paraId="73BBAF1C" w14:textId="77777777" w:rsidR="00F3392D" w:rsidRPr="00F3392D" w:rsidRDefault="00F3392D" w:rsidP="00F3392D">
            <w:pPr>
              <w:spacing w:after="0" w:line="240" w:lineRule="auto"/>
              <w:rPr>
                <w:rFonts w:ascii="Calibri" w:eastAsia="Cambria" w:hAnsi="Calibri" w:cs="Times New Roman"/>
                <w:sz w:val="18"/>
                <w:szCs w:val="18"/>
              </w:rPr>
            </w:pPr>
          </w:p>
          <w:p w14:paraId="0239CD78"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Students will demonstrate an interest and growing confidence in reading. </w:t>
            </w:r>
          </w:p>
          <w:p w14:paraId="7E8C37A7" w14:textId="77777777" w:rsidR="00F3392D" w:rsidRPr="00F3392D" w:rsidRDefault="00F3392D" w:rsidP="00F3392D">
            <w:pPr>
              <w:spacing w:after="0" w:line="240" w:lineRule="auto"/>
              <w:rPr>
                <w:rFonts w:ascii="Calibri" w:eastAsia="Cambria" w:hAnsi="Calibri" w:cs="Times New Roman"/>
                <w:sz w:val="18"/>
                <w:szCs w:val="18"/>
              </w:rPr>
            </w:pPr>
          </w:p>
          <w:p w14:paraId="643FF150"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Students will improve their reading readiness skills through a variety of language-rich guided, </w:t>
            </w:r>
            <w:r w:rsidRPr="00F3392D">
              <w:rPr>
                <w:rFonts w:ascii="Calibri" w:eastAsia="Cambria" w:hAnsi="Calibri" w:cs="Times New Roman"/>
                <w:color w:val="000000"/>
                <w:sz w:val="18"/>
                <w:szCs w:val="18"/>
              </w:rPr>
              <w:t>group,</w:t>
            </w:r>
            <w:r w:rsidRPr="00F3392D">
              <w:rPr>
                <w:rFonts w:ascii="Calibri" w:eastAsia="Cambria" w:hAnsi="Calibri" w:cs="Times New Roman"/>
                <w:sz w:val="18"/>
                <w:szCs w:val="18"/>
              </w:rPr>
              <w:t xml:space="preserve"> and independent instructional activities.  Students will </w:t>
            </w:r>
            <w:r w:rsidRPr="00F3392D">
              <w:rPr>
                <w:rFonts w:ascii="Calibri" w:eastAsia="Cambria" w:hAnsi="Calibri" w:cs="Times New Roman"/>
                <w:color w:val="000000"/>
                <w:sz w:val="18"/>
                <w:szCs w:val="18"/>
              </w:rPr>
              <w:t>learn that text has meaning through real life connections to books.</w:t>
            </w:r>
            <w:r w:rsidRPr="00F3392D">
              <w:rPr>
                <w:rFonts w:ascii="Calibri" w:eastAsia="Cambria" w:hAnsi="Calibri" w:cs="Times New Roman"/>
                <w:sz w:val="18"/>
                <w:szCs w:val="18"/>
              </w:rPr>
              <w:t xml:space="preserve"> </w:t>
            </w:r>
          </w:p>
          <w:p w14:paraId="04196D59" w14:textId="77777777" w:rsidR="00F3392D" w:rsidRPr="00F3392D" w:rsidRDefault="00F3392D" w:rsidP="00F3392D">
            <w:pPr>
              <w:spacing w:after="0" w:line="240" w:lineRule="auto"/>
              <w:rPr>
                <w:rFonts w:ascii="Calibri" w:eastAsia="Cambria" w:hAnsi="Calibri" w:cs="Times New Roman"/>
                <w:sz w:val="18"/>
                <w:szCs w:val="18"/>
              </w:rPr>
            </w:pPr>
          </w:p>
          <w:p w14:paraId="5E84964B"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They will practice their reading skills by recognizing upper and lowercase letters, reading sight words and matching letter sounds. </w:t>
            </w:r>
          </w:p>
          <w:p w14:paraId="1F86A679" w14:textId="77777777" w:rsidR="00F3392D" w:rsidRPr="00F3392D" w:rsidRDefault="00F3392D" w:rsidP="00F3392D">
            <w:pPr>
              <w:spacing w:after="0" w:line="240" w:lineRule="auto"/>
              <w:rPr>
                <w:rFonts w:ascii="Calibri" w:eastAsia="Cambria" w:hAnsi="Calibri" w:cs="Times New Roman"/>
                <w:sz w:val="18"/>
                <w:szCs w:val="18"/>
              </w:rPr>
            </w:pPr>
          </w:p>
          <w:p w14:paraId="0BAD20AA"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lang w:bidi="en-US"/>
              </w:rPr>
              <w:t xml:space="preserve">To promote student engagement, learning will </w:t>
            </w:r>
            <w:r w:rsidRPr="00F3392D">
              <w:rPr>
                <w:rFonts w:ascii="Calibri" w:eastAsia="Cambria" w:hAnsi="Calibri" w:cs="Times New Roman"/>
                <w:sz w:val="18"/>
                <w:szCs w:val="18"/>
              </w:rPr>
              <w:t>occur around real life, meaningful, hands on experiences such as play, science, cooking, and sports and other supported social games and interactions.</w:t>
            </w:r>
          </w:p>
        </w:tc>
        <w:tc>
          <w:tcPr>
            <w:tcW w:w="1890" w:type="dxa"/>
            <w:gridSpan w:val="2"/>
            <w:shd w:val="clear" w:color="auto" w:fill="auto"/>
          </w:tcPr>
          <w:p w14:paraId="0BCACFC9" w14:textId="77777777" w:rsidR="00F3392D" w:rsidRPr="00F3392D" w:rsidRDefault="00F3392D" w:rsidP="00F3392D">
            <w:pPr>
              <w:spacing w:after="0" w:line="240" w:lineRule="auto"/>
              <w:rPr>
                <w:rFonts w:ascii="Calibri" w:eastAsia="Times New Roman" w:hAnsi="Calibri" w:cs="Times New Roman"/>
                <w:i/>
                <w:sz w:val="18"/>
                <w:szCs w:val="18"/>
              </w:rPr>
            </w:pPr>
          </w:p>
          <w:p w14:paraId="7E920411"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Use developmentally appropriate reading, listening and viewing strategies to make meaning</w:t>
            </w:r>
          </w:p>
          <w:p w14:paraId="42B30D44" w14:textId="77777777" w:rsidR="00F3392D" w:rsidRPr="00F3392D" w:rsidRDefault="00F3392D" w:rsidP="00F3392D">
            <w:pPr>
              <w:spacing w:after="0" w:line="240" w:lineRule="auto"/>
              <w:rPr>
                <w:rFonts w:ascii="Calibri" w:eastAsia="Times New Roman" w:hAnsi="Calibri" w:cs="Times New Roman"/>
                <w:sz w:val="18"/>
                <w:szCs w:val="18"/>
              </w:rPr>
            </w:pPr>
          </w:p>
          <w:p w14:paraId="6A10C4BD"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 xml:space="preserve">Engage actively as </w:t>
            </w:r>
          </w:p>
          <w:p w14:paraId="20587B1A"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listeners, viewers and readers to develop understanding of self, identity and community</w:t>
            </w:r>
          </w:p>
          <w:p w14:paraId="7D775242" w14:textId="77777777" w:rsidR="00F3392D" w:rsidRPr="00F3392D" w:rsidRDefault="00F3392D" w:rsidP="00F3392D">
            <w:pPr>
              <w:spacing w:after="0" w:line="240" w:lineRule="auto"/>
              <w:rPr>
                <w:rFonts w:ascii="Calibri" w:eastAsia="Times New Roman" w:hAnsi="Calibri" w:cs="Times New Roman"/>
                <w:sz w:val="18"/>
                <w:szCs w:val="18"/>
              </w:rPr>
            </w:pPr>
          </w:p>
          <w:p w14:paraId="659BA88F"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Explore foundational concepts of print, oral and visual texts</w:t>
            </w:r>
          </w:p>
          <w:p w14:paraId="1F9E5616" w14:textId="77777777" w:rsidR="00F3392D" w:rsidRPr="00F3392D" w:rsidRDefault="00F3392D" w:rsidP="00F3392D">
            <w:pPr>
              <w:spacing w:after="0" w:line="240" w:lineRule="auto"/>
              <w:rPr>
                <w:rFonts w:ascii="Calibri" w:eastAsia="Times New Roman" w:hAnsi="Calibri" w:cs="Times New Roman"/>
                <w:sz w:val="18"/>
                <w:szCs w:val="18"/>
              </w:rPr>
            </w:pPr>
          </w:p>
          <w:p w14:paraId="18593F32"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Exchange ideas and perspectives to build shared understanding</w:t>
            </w:r>
          </w:p>
          <w:p w14:paraId="32DA134B" w14:textId="77777777" w:rsidR="00F3392D" w:rsidRPr="00F3392D" w:rsidRDefault="00F3392D" w:rsidP="00F3392D">
            <w:pPr>
              <w:spacing w:after="0" w:line="240" w:lineRule="auto"/>
              <w:rPr>
                <w:rFonts w:ascii="Calibri" w:eastAsia="Times New Roman" w:hAnsi="Calibri" w:cs="BodoniSvtyTwoITCTT-Book"/>
                <w:b/>
                <w:color w:val="000000"/>
                <w:sz w:val="18"/>
                <w:szCs w:val="18"/>
                <w:lang w:bidi="en-US"/>
              </w:rPr>
            </w:pPr>
          </w:p>
        </w:tc>
        <w:tc>
          <w:tcPr>
            <w:tcW w:w="3420" w:type="dxa"/>
            <w:gridSpan w:val="2"/>
            <w:shd w:val="clear" w:color="auto" w:fill="auto"/>
          </w:tcPr>
          <w:p w14:paraId="7322EB93" w14:textId="77777777" w:rsidR="00F3392D" w:rsidRPr="00F3392D" w:rsidRDefault="00F3392D" w:rsidP="00F3392D">
            <w:pPr>
              <w:spacing w:after="0" w:line="240" w:lineRule="auto"/>
              <w:rPr>
                <w:rFonts w:ascii="Calibri" w:eastAsia="Times New Roman" w:hAnsi="Calibri" w:cs="Times New Roman"/>
                <w:sz w:val="18"/>
                <w:szCs w:val="18"/>
              </w:rPr>
            </w:pPr>
          </w:p>
          <w:p w14:paraId="1DB4639C"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color w:val="000000"/>
                <w:sz w:val="18"/>
                <w:szCs w:val="18"/>
                <w:lang w:bidi="en-US"/>
              </w:rPr>
            </w:pPr>
            <w:r w:rsidRPr="00F3392D">
              <w:rPr>
                <w:rFonts w:ascii="Calibri" w:eastAsia="Times New Roman" w:hAnsi="Calibri" w:cs="BodoniSvtyTwoITCTT-Book"/>
                <w:color w:val="000000"/>
                <w:sz w:val="18"/>
                <w:szCs w:val="18"/>
                <w:lang w:bidi="en-US"/>
              </w:rPr>
              <w:t>I am building stamina reading “good fit” books. (reading, looking at pictures, listening)</w:t>
            </w:r>
          </w:p>
          <w:p w14:paraId="2C5E1F3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p>
          <w:p w14:paraId="31E0DFD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identify most uppercase letters in the alphabet.</w:t>
            </w:r>
          </w:p>
          <w:p w14:paraId="1AF7366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p>
          <w:p w14:paraId="18EF19B0"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identify most lowercase letters in the alphabet.</w:t>
            </w:r>
          </w:p>
          <w:p w14:paraId="27B9299D"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p>
          <w:p w14:paraId="057E3A1D"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match letter sounds to 10 or more letters.</w:t>
            </w:r>
          </w:p>
          <w:p w14:paraId="5688285A"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p>
          <w:p w14:paraId="4080D8EA"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read 10 or more sight words.</w:t>
            </w:r>
          </w:p>
          <w:p w14:paraId="2A0E6924" w14:textId="77777777" w:rsidR="00F3392D" w:rsidRPr="00F3392D" w:rsidRDefault="00F3392D" w:rsidP="00F3392D">
            <w:pPr>
              <w:spacing w:after="0" w:line="240" w:lineRule="auto"/>
              <w:rPr>
                <w:rFonts w:ascii="Calibri" w:eastAsia="Times New Roman" w:hAnsi="Calibri" w:cs="BodoniSvtyTwoITCTT-Book"/>
                <w:b/>
                <w:color w:val="000000"/>
                <w:sz w:val="18"/>
                <w:szCs w:val="18"/>
                <w:lang w:bidi="en-US"/>
              </w:rPr>
            </w:pPr>
          </w:p>
          <w:p w14:paraId="05E465A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talk about my ideas with others.</w:t>
            </w:r>
          </w:p>
          <w:p w14:paraId="261C1D1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p>
          <w:p w14:paraId="1F9402E0"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listen while others share their ideas.</w:t>
            </w:r>
          </w:p>
        </w:tc>
      </w:tr>
      <w:tr w:rsidR="00F3392D" w:rsidRPr="00F3392D" w14:paraId="0C43FDC0" w14:textId="77777777" w:rsidTr="006054A1">
        <w:tc>
          <w:tcPr>
            <w:tcW w:w="10620" w:type="dxa"/>
            <w:gridSpan w:val="6"/>
            <w:shd w:val="clear" w:color="auto" w:fill="auto"/>
          </w:tcPr>
          <w:p w14:paraId="6750C80A"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Calibri" w:eastAsia="Times New Roman" w:hAnsi="Calibri" w:cs="BodoniSvtyTwoITCTT-Book"/>
                <w:i/>
                <w:color w:val="000000"/>
                <w:sz w:val="24"/>
                <w:szCs w:val="24"/>
                <w:lang w:bidi="en-US"/>
              </w:rPr>
            </w:pPr>
            <w:r w:rsidRPr="00F3392D">
              <w:rPr>
                <w:rFonts w:ascii="Calibri" w:eastAsia="Times New Roman" w:hAnsi="Calibri" w:cs="BodoniSvtyTwoITCTT-Book"/>
                <w:b/>
                <w:color w:val="000000"/>
                <w:sz w:val="24"/>
                <w:szCs w:val="24"/>
                <w:lang w:bidi="en-US"/>
              </w:rPr>
              <w:lastRenderedPageBreak/>
              <w:t>LITERACY EXPLORATIONS (GRADE 1)</w:t>
            </w:r>
          </w:p>
          <w:p w14:paraId="21170C6A"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Calibri" w:eastAsia="Times New Roman" w:hAnsi="Calibri" w:cs="BodoniSvtyTwoITCTT-Book"/>
                <w:color w:val="000000"/>
                <w:sz w:val="20"/>
                <w:szCs w:val="20"/>
                <w:lang w:bidi="en-US"/>
              </w:rPr>
            </w:pPr>
            <w:r w:rsidRPr="00F3392D">
              <w:rPr>
                <w:rFonts w:ascii="Calibri" w:eastAsia="Times New Roman" w:hAnsi="Calibri" w:cs="BodoniSvtyTwoITCTT-Book"/>
                <w:i/>
                <w:color w:val="000000"/>
                <w:sz w:val="20"/>
                <w:szCs w:val="20"/>
                <w:lang w:bidi="en-US"/>
              </w:rPr>
              <w:t>Campus @ Centennial</w:t>
            </w:r>
          </w:p>
        </w:tc>
      </w:tr>
      <w:tr w:rsidR="00F3392D" w:rsidRPr="00F3392D" w14:paraId="684D565D" w14:textId="77777777" w:rsidTr="006054A1">
        <w:tc>
          <w:tcPr>
            <w:tcW w:w="5490" w:type="dxa"/>
            <w:gridSpan w:val="2"/>
            <w:shd w:val="clear" w:color="auto" w:fill="auto"/>
          </w:tcPr>
          <w:p w14:paraId="276A6DE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2700" w:type="dxa"/>
            <w:gridSpan w:val="2"/>
            <w:shd w:val="clear" w:color="auto" w:fill="auto"/>
          </w:tcPr>
          <w:p w14:paraId="3907889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Curricular Competencies</w:t>
            </w:r>
          </w:p>
        </w:tc>
        <w:tc>
          <w:tcPr>
            <w:tcW w:w="2430" w:type="dxa"/>
            <w:gridSpan w:val="2"/>
            <w:shd w:val="clear" w:color="auto" w:fill="auto"/>
          </w:tcPr>
          <w:p w14:paraId="710F055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Learning Goals</w:t>
            </w:r>
          </w:p>
        </w:tc>
      </w:tr>
      <w:tr w:rsidR="00F3392D" w:rsidRPr="00F3392D" w14:paraId="2AA36182" w14:textId="77777777" w:rsidTr="006054A1">
        <w:tc>
          <w:tcPr>
            <w:tcW w:w="5490" w:type="dxa"/>
            <w:gridSpan w:val="2"/>
            <w:shd w:val="clear" w:color="auto" w:fill="auto"/>
          </w:tcPr>
          <w:p w14:paraId="79F7139C" w14:textId="77777777" w:rsidR="00F3392D" w:rsidRPr="00F3392D" w:rsidRDefault="00F3392D" w:rsidP="00F3392D">
            <w:pPr>
              <w:spacing w:after="0" w:line="240" w:lineRule="auto"/>
              <w:rPr>
                <w:rFonts w:ascii="Calibri" w:eastAsia="Times New Roman" w:hAnsi="Calibri" w:cs="TimesNewRomanPSMT"/>
                <w:sz w:val="18"/>
                <w:szCs w:val="18"/>
                <w:lang w:bidi="en-US"/>
              </w:rPr>
            </w:pPr>
          </w:p>
          <w:p w14:paraId="16B8421C"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This program is geared to grade one students who are reading below grade level. </w:t>
            </w:r>
          </w:p>
          <w:p w14:paraId="35CCD828" w14:textId="77777777" w:rsidR="00F3392D" w:rsidRPr="00F3392D" w:rsidRDefault="00F3392D" w:rsidP="00F3392D">
            <w:pPr>
              <w:spacing w:after="0" w:line="240" w:lineRule="auto"/>
              <w:rPr>
                <w:rFonts w:ascii="Calibri" w:eastAsia="Cambria" w:hAnsi="Calibri" w:cs="Times New Roman"/>
                <w:sz w:val="18"/>
                <w:szCs w:val="18"/>
              </w:rPr>
            </w:pPr>
          </w:p>
          <w:p w14:paraId="0E8D41EA"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The students will demonstrate an interest and growing confidence in reading. </w:t>
            </w:r>
          </w:p>
          <w:p w14:paraId="5C265724" w14:textId="77777777" w:rsidR="00F3392D" w:rsidRPr="00F3392D" w:rsidRDefault="00F3392D" w:rsidP="00F3392D">
            <w:pPr>
              <w:spacing w:after="0" w:line="240" w:lineRule="auto"/>
              <w:rPr>
                <w:rFonts w:ascii="Calibri" w:eastAsia="Cambria" w:hAnsi="Calibri" w:cs="Times New Roman"/>
                <w:sz w:val="18"/>
                <w:szCs w:val="18"/>
              </w:rPr>
            </w:pPr>
          </w:p>
          <w:p w14:paraId="45E9F591"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The students will improve their reading skills through a variety of language-rich shared, guided and independent instructional activities. </w:t>
            </w:r>
          </w:p>
          <w:p w14:paraId="3B7E8E53" w14:textId="77777777" w:rsidR="00F3392D" w:rsidRPr="00F3392D" w:rsidRDefault="00F3392D" w:rsidP="00F3392D">
            <w:pPr>
              <w:spacing w:after="0" w:line="240" w:lineRule="auto"/>
              <w:rPr>
                <w:rFonts w:ascii="Calibri" w:eastAsia="Cambria" w:hAnsi="Calibri" w:cs="Times New Roman"/>
                <w:sz w:val="18"/>
                <w:szCs w:val="18"/>
              </w:rPr>
            </w:pPr>
          </w:p>
          <w:p w14:paraId="0126C70B"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The students will focus on decoding and comprehension strategies while reading “good fit” fiction and non-fiction books</w:t>
            </w:r>
          </w:p>
          <w:p w14:paraId="47AEB003" w14:textId="77777777" w:rsidR="00F3392D" w:rsidRPr="00F3392D" w:rsidRDefault="00F3392D" w:rsidP="00F3392D">
            <w:pPr>
              <w:spacing w:after="0" w:line="240" w:lineRule="auto"/>
              <w:rPr>
                <w:rFonts w:ascii="Calibri" w:eastAsia="Cambria" w:hAnsi="Calibri" w:cs="Times New Roman"/>
                <w:sz w:val="18"/>
                <w:szCs w:val="18"/>
              </w:rPr>
            </w:pPr>
          </w:p>
          <w:p w14:paraId="13A333B8"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Vocabulary development will be a part of this program. </w:t>
            </w:r>
          </w:p>
          <w:p w14:paraId="7703C380" w14:textId="77777777" w:rsidR="00F3392D" w:rsidRPr="00F3392D" w:rsidRDefault="00F3392D" w:rsidP="00F3392D">
            <w:pPr>
              <w:spacing w:after="0" w:line="240" w:lineRule="auto"/>
              <w:rPr>
                <w:rFonts w:ascii="Calibri" w:eastAsia="Cambria" w:hAnsi="Calibri" w:cs="Times New Roman"/>
                <w:sz w:val="18"/>
                <w:szCs w:val="18"/>
              </w:rPr>
            </w:pPr>
          </w:p>
          <w:p w14:paraId="66700567"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Students will work on response to literature activities for grade level materials (read alouds), as well as “good fit” books, which will include opportunities to practice writing.</w:t>
            </w:r>
          </w:p>
          <w:p w14:paraId="728C1CA7" w14:textId="77777777" w:rsidR="00F3392D" w:rsidRPr="00F3392D" w:rsidRDefault="00F3392D" w:rsidP="00F3392D">
            <w:pPr>
              <w:spacing w:after="0" w:line="240" w:lineRule="auto"/>
              <w:rPr>
                <w:rFonts w:ascii="Calibri" w:eastAsia="Cambria" w:hAnsi="Calibri" w:cs="Times New Roman"/>
                <w:sz w:val="18"/>
                <w:szCs w:val="18"/>
              </w:rPr>
            </w:pPr>
          </w:p>
          <w:p w14:paraId="04342384"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lang w:bidi="en-US"/>
              </w:rPr>
              <w:t xml:space="preserve">To promote student engagement, learning will </w:t>
            </w:r>
            <w:r w:rsidRPr="00F3392D">
              <w:rPr>
                <w:rFonts w:ascii="Calibri" w:eastAsia="Cambria" w:hAnsi="Calibri" w:cs="Times New Roman"/>
                <w:sz w:val="18"/>
                <w:szCs w:val="18"/>
              </w:rPr>
              <w:t>occur around real life, meaningful, hands on experiences such as play, science, cooking, sports and other supported social games and interactions.</w:t>
            </w:r>
          </w:p>
          <w:p w14:paraId="5F432158" w14:textId="77777777" w:rsidR="00F3392D" w:rsidRPr="00F3392D" w:rsidRDefault="00F3392D" w:rsidP="00F3392D">
            <w:pPr>
              <w:spacing w:after="0" w:line="240" w:lineRule="auto"/>
              <w:rPr>
                <w:rFonts w:ascii="Calibri" w:eastAsia="Cambria" w:hAnsi="Calibri" w:cs="Times New Roman"/>
                <w:sz w:val="18"/>
                <w:szCs w:val="18"/>
                <w:lang w:bidi="en-US"/>
              </w:rPr>
            </w:pPr>
          </w:p>
        </w:tc>
        <w:tc>
          <w:tcPr>
            <w:tcW w:w="2700" w:type="dxa"/>
            <w:gridSpan w:val="2"/>
            <w:shd w:val="clear" w:color="auto" w:fill="auto"/>
          </w:tcPr>
          <w:p w14:paraId="2D63151F" w14:textId="77777777" w:rsidR="00F3392D" w:rsidRPr="00F3392D" w:rsidRDefault="00F3392D" w:rsidP="00F3392D">
            <w:pPr>
              <w:spacing w:after="0" w:line="240" w:lineRule="auto"/>
              <w:rPr>
                <w:rFonts w:ascii="Calibri" w:eastAsia="Cambria" w:hAnsi="Calibri" w:cs="Times New Roman"/>
                <w:b/>
                <w:sz w:val="20"/>
                <w:szCs w:val="20"/>
              </w:rPr>
            </w:pPr>
          </w:p>
          <w:p w14:paraId="4D2E0C2B"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Use developmentally appropriate reading, listening and viewing strategies to make meaning</w:t>
            </w:r>
          </w:p>
          <w:p w14:paraId="7A95B984" w14:textId="77777777" w:rsidR="00F3392D" w:rsidRPr="00F3392D" w:rsidRDefault="00F3392D" w:rsidP="00F3392D">
            <w:pPr>
              <w:spacing w:after="0" w:line="240" w:lineRule="auto"/>
              <w:rPr>
                <w:rFonts w:ascii="Calibri" w:eastAsia="Times New Roman" w:hAnsi="Calibri" w:cs="Times New Roman"/>
                <w:sz w:val="18"/>
                <w:szCs w:val="18"/>
              </w:rPr>
            </w:pPr>
          </w:p>
          <w:p w14:paraId="5CFAEC5F"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 xml:space="preserve">Engage actively as </w:t>
            </w:r>
          </w:p>
          <w:p w14:paraId="214AD640"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listeners, viewers and readers to develop understanding of self, identity and community</w:t>
            </w:r>
          </w:p>
          <w:p w14:paraId="4F0A11A4" w14:textId="77777777" w:rsidR="00F3392D" w:rsidRPr="00F3392D" w:rsidRDefault="00F3392D" w:rsidP="00F3392D">
            <w:pPr>
              <w:spacing w:after="0" w:line="240" w:lineRule="auto"/>
              <w:rPr>
                <w:rFonts w:ascii="Calibri" w:eastAsia="Cambria" w:hAnsi="Calibri" w:cs="Times New Roman"/>
                <w:sz w:val="20"/>
                <w:szCs w:val="20"/>
              </w:rPr>
            </w:pPr>
          </w:p>
          <w:p w14:paraId="5053A9DA"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Explore foundational concepts of print, oral and visual texts</w:t>
            </w:r>
          </w:p>
          <w:p w14:paraId="34A7F1E7" w14:textId="77777777" w:rsidR="00F3392D" w:rsidRPr="00F3392D" w:rsidRDefault="00F3392D" w:rsidP="00F3392D">
            <w:pPr>
              <w:spacing w:after="0" w:line="240" w:lineRule="auto"/>
              <w:rPr>
                <w:rFonts w:ascii="Calibri" w:eastAsia="Times New Roman" w:hAnsi="Calibri" w:cs="Times New Roman"/>
                <w:sz w:val="18"/>
                <w:szCs w:val="18"/>
              </w:rPr>
            </w:pPr>
          </w:p>
          <w:p w14:paraId="29F7FF5D"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Exchange ideas and perspectives to build shared understanding</w:t>
            </w:r>
          </w:p>
          <w:p w14:paraId="2A0C6176" w14:textId="77777777" w:rsidR="00F3392D" w:rsidRPr="00F3392D" w:rsidRDefault="00F3392D" w:rsidP="00F3392D">
            <w:pPr>
              <w:spacing w:after="0" w:line="240" w:lineRule="auto"/>
              <w:rPr>
                <w:rFonts w:ascii="Calibri" w:eastAsia="Times New Roman" w:hAnsi="Calibri" w:cs="Times New Roman"/>
                <w:sz w:val="18"/>
                <w:szCs w:val="18"/>
              </w:rPr>
            </w:pPr>
          </w:p>
          <w:p w14:paraId="3803BB11"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Communicate using letters and words and applying some conventions of spelling, grammar and punctuation</w:t>
            </w:r>
          </w:p>
          <w:p w14:paraId="022C54C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BodoniSvtyTwoITCTT-Book"/>
                <w:b/>
                <w:color w:val="000000"/>
                <w:sz w:val="24"/>
                <w:szCs w:val="24"/>
                <w:lang w:bidi="en-US"/>
              </w:rPr>
            </w:pPr>
          </w:p>
          <w:p w14:paraId="79BDAC8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BodoniSvtyTwoITCTT-Book"/>
                <w:b/>
                <w:color w:val="000000"/>
                <w:sz w:val="24"/>
                <w:szCs w:val="24"/>
                <w:lang w:bidi="en-US"/>
              </w:rPr>
            </w:pPr>
          </w:p>
          <w:p w14:paraId="7C900357"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BodoniSvtyTwoITCTT-Book"/>
                <w:b/>
                <w:color w:val="000000"/>
                <w:sz w:val="24"/>
                <w:szCs w:val="24"/>
                <w:lang w:bidi="en-US"/>
              </w:rPr>
            </w:pPr>
          </w:p>
          <w:p w14:paraId="3BDD2B2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BodoniSvtyTwoITCTT-Book"/>
                <w:b/>
                <w:color w:val="000000"/>
                <w:sz w:val="24"/>
                <w:szCs w:val="24"/>
                <w:lang w:bidi="en-US"/>
              </w:rPr>
            </w:pPr>
          </w:p>
        </w:tc>
        <w:tc>
          <w:tcPr>
            <w:tcW w:w="2430" w:type="dxa"/>
            <w:gridSpan w:val="2"/>
            <w:shd w:val="clear" w:color="auto" w:fill="auto"/>
          </w:tcPr>
          <w:p w14:paraId="2ECD251A" w14:textId="77777777" w:rsidR="00F3392D" w:rsidRPr="00F3392D" w:rsidRDefault="00F3392D" w:rsidP="00F3392D">
            <w:pPr>
              <w:spacing w:after="0" w:line="240" w:lineRule="auto"/>
              <w:rPr>
                <w:rFonts w:ascii="Calibri" w:eastAsia="Times New Roman" w:hAnsi="Calibri" w:cs="Times New Roman"/>
                <w:sz w:val="20"/>
                <w:szCs w:val="20"/>
              </w:rPr>
            </w:pPr>
          </w:p>
          <w:p w14:paraId="0F151730"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identify and associate sounds with the letters of the alphabet</w:t>
            </w:r>
          </w:p>
          <w:p w14:paraId="37273D84" w14:textId="77777777" w:rsidR="00F3392D" w:rsidRPr="00F3392D" w:rsidRDefault="00F3392D" w:rsidP="00F3392D">
            <w:pPr>
              <w:spacing w:after="0" w:line="240" w:lineRule="auto"/>
              <w:rPr>
                <w:rFonts w:ascii="Calibri" w:eastAsia="Cambria" w:hAnsi="Calibri" w:cs="Times New Roman"/>
                <w:sz w:val="18"/>
                <w:szCs w:val="18"/>
              </w:rPr>
            </w:pPr>
          </w:p>
          <w:p w14:paraId="776FC9D1"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decode and comprehend text using a variety of reading strategies.</w:t>
            </w:r>
          </w:p>
          <w:p w14:paraId="169E411A" w14:textId="77777777" w:rsidR="00F3392D" w:rsidRPr="00F3392D" w:rsidRDefault="00F3392D" w:rsidP="00F3392D">
            <w:pPr>
              <w:spacing w:after="0" w:line="240" w:lineRule="auto"/>
              <w:rPr>
                <w:rFonts w:ascii="Calibri" w:eastAsia="Cambria" w:hAnsi="Calibri" w:cs="Times New Roman"/>
                <w:color w:val="4F81BD"/>
                <w:sz w:val="18"/>
                <w:szCs w:val="18"/>
              </w:rPr>
            </w:pPr>
          </w:p>
          <w:p w14:paraId="503444C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w:t>
            </w:r>
            <w:r w:rsidRPr="00F3392D">
              <w:rPr>
                <w:rFonts w:ascii="Calibri" w:eastAsia="Cambria" w:hAnsi="Calibri" w:cs="Times New Roman"/>
                <w:color w:val="4F81BD"/>
                <w:sz w:val="18"/>
                <w:szCs w:val="18"/>
              </w:rPr>
              <w:t xml:space="preserve"> </w:t>
            </w:r>
            <w:r w:rsidRPr="00F3392D">
              <w:rPr>
                <w:rFonts w:ascii="Calibri" w:eastAsia="Cambria" w:hAnsi="Calibri" w:cs="Times New Roman"/>
                <w:sz w:val="18"/>
                <w:szCs w:val="18"/>
              </w:rPr>
              <w:t>describe and retell the beginning, middle and end of a story.</w:t>
            </w:r>
          </w:p>
          <w:p w14:paraId="003E96CE"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7C2C058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describe what I learned from reading non-fiction text.</w:t>
            </w:r>
          </w:p>
          <w:p w14:paraId="3FDCB15C"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108CE9D2"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monitor my own reading and self-correct.</w:t>
            </w:r>
          </w:p>
          <w:p w14:paraId="08F2D723" w14:textId="77777777" w:rsidR="00F3392D" w:rsidRPr="00F3392D" w:rsidRDefault="00F3392D" w:rsidP="00F3392D">
            <w:pPr>
              <w:spacing w:after="0" w:line="240" w:lineRule="auto"/>
              <w:rPr>
                <w:rFonts w:ascii="Calibri" w:eastAsia="Cambria" w:hAnsi="Calibri" w:cs="Times New Roman"/>
                <w:color w:val="4F81BD"/>
                <w:sz w:val="18"/>
                <w:szCs w:val="18"/>
              </w:rPr>
            </w:pPr>
          </w:p>
          <w:p w14:paraId="673415E1"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read with fluency.</w:t>
            </w:r>
          </w:p>
          <w:p w14:paraId="54385378" w14:textId="77777777" w:rsidR="00F3392D" w:rsidRPr="00F3392D" w:rsidRDefault="00F3392D" w:rsidP="00F3392D">
            <w:pPr>
              <w:spacing w:after="0" w:line="240" w:lineRule="auto"/>
              <w:rPr>
                <w:rFonts w:ascii="Calibri" w:eastAsia="Times New Roman" w:hAnsi="Calibri" w:cs="TimesNewRomanPSMT"/>
                <w:b/>
                <w:bCs/>
                <w:color w:val="000000"/>
                <w:sz w:val="18"/>
                <w:szCs w:val="18"/>
                <w:lang w:bidi="en-US"/>
              </w:rPr>
            </w:pPr>
          </w:p>
          <w:p w14:paraId="0FE710AB" w14:textId="77777777" w:rsidR="00F3392D" w:rsidRPr="00F3392D" w:rsidRDefault="00F3392D" w:rsidP="00F3392D">
            <w:pPr>
              <w:spacing w:after="0" w:line="240" w:lineRule="auto"/>
              <w:rPr>
                <w:rFonts w:ascii="Calibri" w:eastAsia="Times New Roman" w:hAnsi="Calibri" w:cs="TimesNewRomanPSMT"/>
                <w:bCs/>
                <w:color w:val="000000"/>
                <w:sz w:val="18"/>
                <w:szCs w:val="18"/>
                <w:lang w:bidi="en-US"/>
              </w:rPr>
            </w:pPr>
            <w:r w:rsidRPr="00F3392D">
              <w:rPr>
                <w:rFonts w:ascii="Calibri" w:eastAsia="Times New Roman" w:hAnsi="Calibri" w:cs="TimesNewRomanPSMT"/>
                <w:bCs/>
                <w:color w:val="000000"/>
                <w:sz w:val="18"/>
                <w:szCs w:val="18"/>
                <w:lang w:bidi="en-US"/>
              </w:rPr>
              <w:t>I am building stamina when reading “good fit” books</w:t>
            </w:r>
          </w:p>
          <w:p w14:paraId="2E771D14"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BodoniSvtyTwoITCTT-Book"/>
                <w:b/>
                <w:color w:val="000000"/>
                <w:sz w:val="24"/>
                <w:szCs w:val="24"/>
                <w:lang w:bidi="en-US"/>
              </w:rPr>
            </w:pPr>
          </w:p>
        </w:tc>
      </w:tr>
    </w:tbl>
    <w:p w14:paraId="58E07884"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4"/>
          <w:szCs w:val="24"/>
          <w:lang w:bidi="en-US"/>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
        <w:gridCol w:w="4410"/>
        <w:gridCol w:w="1080"/>
        <w:gridCol w:w="2183"/>
        <w:gridCol w:w="2857"/>
        <w:gridCol w:w="90"/>
      </w:tblGrid>
      <w:tr w:rsidR="00F3392D" w:rsidRPr="00F3392D" w14:paraId="500988CA" w14:textId="77777777" w:rsidTr="006054A1">
        <w:trPr>
          <w:gridBefore w:val="1"/>
          <w:wBefore w:w="90" w:type="dxa"/>
        </w:trPr>
        <w:tc>
          <w:tcPr>
            <w:tcW w:w="10620" w:type="dxa"/>
            <w:gridSpan w:val="5"/>
            <w:shd w:val="clear" w:color="auto" w:fill="auto"/>
          </w:tcPr>
          <w:p w14:paraId="367C33F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t>LITERACY EXPLORATIONS (GRADE 2)</w:t>
            </w:r>
          </w:p>
          <w:p w14:paraId="55E1BC8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Calibri" w:eastAsia="Times New Roman" w:hAnsi="Calibri" w:cs="BodoniSvtyTwoITCTT-Book"/>
                <w:color w:val="000000"/>
                <w:sz w:val="20"/>
                <w:szCs w:val="20"/>
                <w:lang w:bidi="en-US"/>
              </w:rPr>
            </w:pPr>
            <w:r w:rsidRPr="00F3392D">
              <w:rPr>
                <w:rFonts w:ascii="Calibri" w:eastAsia="Times New Roman" w:hAnsi="Calibri" w:cs="BodoniSvtyTwoITCTT-Book"/>
                <w:i/>
                <w:color w:val="000000"/>
                <w:sz w:val="20"/>
                <w:szCs w:val="20"/>
                <w:lang w:bidi="en-US"/>
              </w:rPr>
              <w:t xml:space="preserve">Campus @ </w:t>
            </w:r>
            <w:r w:rsidRPr="00F3392D">
              <w:rPr>
                <w:rFonts w:ascii="Calibri" w:eastAsia="Times New Roman" w:hAnsi="Calibri" w:cs="BodoniSvtyTwoITCTT-Book"/>
                <w:color w:val="000000"/>
                <w:sz w:val="20"/>
                <w:szCs w:val="20"/>
                <w:lang w:bidi="en-US"/>
              </w:rPr>
              <w:t>Centennial Park</w:t>
            </w:r>
          </w:p>
        </w:tc>
      </w:tr>
      <w:tr w:rsidR="00F3392D" w:rsidRPr="00F3392D" w14:paraId="370E1106" w14:textId="77777777" w:rsidTr="006054A1">
        <w:trPr>
          <w:gridBefore w:val="1"/>
          <w:wBefore w:w="90" w:type="dxa"/>
        </w:trPr>
        <w:tc>
          <w:tcPr>
            <w:tcW w:w="5490" w:type="dxa"/>
            <w:gridSpan w:val="2"/>
            <w:shd w:val="clear" w:color="auto" w:fill="auto"/>
          </w:tcPr>
          <w:p w14:paraId="18D184C0"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2183" w:type="dxa"/>
            <w:shd w:val="clear" w:color="auto" w:fill="auto"/>
          </w:tcPr>
          <w:p w14:paraId="38DE8BA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Curricular Competencies</w:t>
            </w:r>
          </w:p>
        </w:tc>
        <w:tc>
          <w:tcPr>
            <w:tcW w:w="2947" w:type="dxa"/>
            <w:gridSpan w:val="2"/>
            <w:shd w:val="clear" w:color="auto" w:fill="auto"/>
          </w:tcPr>
          <w:p w14:paraId="4CA0273C"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Learning Goals</w:t>
            </w:r>
          </w:p>
        </w:tc>
      </w:tr>
      <w:tr w:rsidR="00F3392D" w:rsidRPr="00F3392D" w14:paraId="47D79E13" w14:textId="77777777" w:rsidTr="006054A1">
        <w:trPr>
          <w:gridBefore w:val="1"/>
          <w:wBefore w:w="90" w:type="dxa"/>
        </w:trPr>
        <w:tc>
          <w:tcPr>
            <w:tcW w:w="5490" w:type="dxa"/>
            <w:gridSpan w:val="2"/>
            <w:shd w:val="clear" w:color="auto" w:fill="auto"/>
          </w:tcPr>
          <w:p w14:paraId="31AFE00F" w14:textId="77777777" w:rsidR="00F3392D" w:rsidRPr="00F3392D" w:rsidRDefault="00F3392D" w:rsidP="00F3392D">
            <w:pPr>
              <w:spacing w:after="0" w:line="240" w:lineRule="auto"/>
              <w:rPr>
                <w:rFonts w:ascii="Calibri" w:eastAsia="Times New Roman" w:hAnsi="Calibri" w:cs="TimesNewRomanPSMT"/>
                <w:sz w:val="20"/>
                <w:szCs w:val="20"/>
                <w:lang w:bidi="en-US"/>
              </w:rPr>
            </w:pPr>
          </w:p>
          <w:p w14:paraId="433360DD"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This program is geared to grade two students who are reading and writing below grade level. </w:t>
            </w:r>
          </w:p>
          <w:p w14:paraId="2517C7B8" w14:textId="77777777" w:rsidR="00F3392D" w:rsidRPr="00F3392D" w:rsidRDefault="00F3392D" w:rsidP="00F3392D">
            <w:pPr>
              <w:spacing w:after="0" w:line="240" w:lineRule="auto"/>
              <w:rPr>
                <w:rFonts w:ascii="Calibri" w:eastAsia="Cambria" w:hAnsi="Calibri" w:cs="Times New Roman"/>
                <w:sz w:val="18"/>
                <w:szCs w:val="18"/>
              </w:rPr>
            </w:pPr>
          </w:p>
          <w:p w14:paraId="1C55919F"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The students will improve their reading and writing skills through a variety of language-rich shared, guided, and independent instructional activities. </w:t>
            </w:r>
          </w:p>
          <w:p w14:paraId="19C047F2" w14:textId="77777777" w:rsidR="00F3392D" w:rsidRPr="00F3392D" w:rsidRDefault="00F3392D" w:rsidP="00F3392D">
            <w:pPr>
              <w:spacing w:after="0" w:line="240" w:lineRule="auto"/>
              <w:rPr>
                <w:rFonts w:ascii="Calibri" w:eastAsia="Cambria" w:hAnsi="Calibri" w:cs="Times New Roman"/>
                <w:sz w:val="18"/>
                <w:szCs w:val="18"/>
              </w:rPr>
            </w:pPr>
          </w:p>
          <w:p w14:paraId="0094D7D3"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The students will become more confident using decoding and comprehension strategies while reading “good fit” fiction and non-fiction books</w:t>
            </w:r>
          </w:p>
          <w:p w14:paraId="69286303" w14:textId="77777777" w:rsidR="00F3392D" w:rsidRPr="00F3392D" w:rsidRDefault="00F3392D" w:rsidP="00F3392D">
            <w:pPr>
              <w:spacing w:after="0" w:line="240" w:lineRule="auto"/>
              <w:rPr>
                <w:rFonts w:ascii="Calibri" w:eastAsia="Cambria" w:hAnsi="Calibri" w:cs="Times New Roman"/>
                <w:sz w:val="18"/>
                <w:szCs w:val="18"/>
              </w:rPr>
            </w:pPr>
          </w:p>
          <w:p w14:paraId="4D6B4E1F"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Students will work on response to literature activities for grade level materials (read alouds), as well as “good fit” books, which will include opportunities to practice writing.</w:t>
            </w:r>
          </w:p>
          <w:p w14:paraId="28A0CD03" w14:textId="77777777" w:rsidR="00F3392D" w:rsidRPr="00F3392D" w:rsidRDefault="00F3392D" w:rsidP="00F3392D">
            <w:pPr>
              <w:spacing w:after="0" w:line="240" w:lineRule="auto"/>
              <w:rPr>
                <w:rFonts w:ascii="Calibri" w:eastAsia="Cambria" w:hAnsi="Calibri" w:cs="Times New Roman"/>
                <w:sz w:val="18"/>
                <w:szCs w:val="18"/>
              </w:rPr>
            </w:pPr>
          </w:p>
          <w:p w14:paraId="3BE5A616"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Vocabulary development will be a part of this program. </w:t>
            </w:r>
          </w:p>
          <w:p w14:paraId="74216418" w14:textId="77777777" w:rsidR="00F3392D" w:rsidRPr="00F3392D" w:rsidRDefault="00F3392D" w:rsidP="00F3392D">
            <w:pPr>
              <w:spacing w:after="0" w:line="240" w:lineRule="auto"/>
              <w:rPr>
                <w:rFonts w:ascii="Calibri" w:eastAsia="Cambria" w:hAnsi="Calibri" w:cs="Times New Roman"/>
                <w:sz w:val="18"/>
                <w:szCs w:val="18"/>
              </w:rPr>
            </w:pPr>
          </w:p>
          <w:p w14:paraId="4009DF36"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In writing, students will work on expressing their ideas clearly through personal narrative and/or informational genres. </w:t>
            </w:r>
          </w:p>
          <w:p w14:paraId="55C4E312" w14:textId="77777777" w:rsidR="00F3392D" w:rsidRPr="00F3392D" w:rsidRDefault="00F3392D" w:rsidP="00F3392D">
            <w:pPr>
              <w:spacing w:after="0" w:line="240" w:lineRule="auto"/>
              <w:rPr>
                <w:rFonts w:ascii="Calibri" w:eastAsia="Cambria" w:hAnsi="Calibri" w:cs="Times New Roman"/>
                <w:sz w:val="18"/>
                <w:szCs w:val="18"/>
              </w:rPr>
            </w:pPr>
          </w:p>
          <w:p w14:paraId="7D481C2D"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lang w:bidi="en-US"/>
              </w:rPr>
              <w:t xml:space="preserve">To promote student engagement, learning will </w:t>
            </w:r>
            <w:r w:rsidRPr="00F3392D">
              <w:rPr>
                <w:rFonts w:ascii="Calibri" w:eastAsia="Cambria" w:hAnsi="Calibri" w:cs="Times New Roman"/>
                <w:sz w:val="18"/>
                <w:szCs w:val="18"/>
              </w:rPr>
              <w:t>occur around real life, meaningful, hands on experiences such as play, science, cooking, sports and other supported social games and interactions.</w:t>
            </w:r>
          </w:p>
          <w:p w14:paraId="526DE71A" w14:textId="77777777" w:rsidR="00F3392D" w:rsidRPr="00F3392D" w:rsidRDefault="00F3392D" w:rsidP="00F3392D">
            <w:pPr>
              <w:spacing w:after="0" w:line="240" w:lineRule="auto"/>
              <w:rPr>
                <w:rFonts w:ascii="Calibri" w:eastAsia="Cambria" w:hAnsi="Calibri" w:cs="Times New Roman"/>
                <w:sz w:val="20"/>
                <w:szCs w:val="20"/>
                <w:lang w:bidi="en-US"/>
              </w:rPr>
            </w:pPr>
          </w:p>
        </w:tc>
        <w:tc>
          <w:tcPr>
            <w:tcW w:w="2183" w:type="dxa"/>
            <w:shd w:val="clear" w:color="auto" w:fill="auto"/>
          </w:tcPr>
          <w:p w14:paraId="5D47BAEB" w14:textId="77777777" w:rsidR="00F3392D" w:rsidRPr="00F3392D" w:rsidRDefault="00F3392D" w:rsidP="00F3392D">
            <w:pPr>
              <w:spacing w:after="0" w:line="240" w:lineRule="auto"/>
              <w:rPr>
                <w:rFonts w:ascii="Calibri" w:eastAsia="Times New Roman" w:hAnsi="Calibri" w:cs="Times New Roman"/>
                <w:b/>
                <w:sz w:val="20"/>
                <w:szCs w:val="20"/>
              </w:rPr>
            </w:pPr>
          </w:p>
          <w:p w14:paraId="23DAA77C"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Use developmentally appropriate reading, listening and viewing strategies to make meaning</w:t>
            </w:r>
          </w:p>
          <w:p w14:paraId="1657F8EC" w14:textId="77777777" w:rsidR="00F3392D" w:rsidRPr="00F3392D" w:rsidRDefault="00F3392D" w:rsidP="00F3392D">
            <w:pPr>
              <w:spacing w:after="0" w:line="240" w:lineRule="auto"/>
              <w:rPr>
                <w:rFonts w:ascii="Calibri" w:eastAsia="Times New Roman" w:hAnsi="Calibri" w:cs="Times New Roman"/>
                <w:sz w:val="18"/>
                <w:szCs w:val="18"/>
              </w:rPr>
            </w:pPr>
          </w:p>
          <w:p w14:paraId="47F5240A"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 xml:space="preserve">Engage actively as </w:t>
            </w:r>
          </w:p>
          <w:p w14:paraId="22747737"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listeners, viewers and readers to develop understanding of self, identity and community</w:t>
            </w:r>
          </w:p>
          <w:p w14:paraId="690E3BD0" w14:textId="77777777" w:rsidR="00F3392D" w:rsidRPr="00F3392D" w:rsidRDefault="00F3392D" w:rsidP="00F3392D">
            <w:pPr>
              <w:spacing w:after="0" w:line="240" w:lineRule="auto"/>
              <w:rPr>
                <w:rFonts w:ascii="Calibri" w:eastAsia="Times New Roman" w:hAnsi="Calibri" w:cs="Times New Roman"/>
                <w:sz w:val="18"/>
                <w:szCs w:val="18"/>
              </w:rPr>
            </w:pPr>
          </w:p>
          <w:p w14:paraId="62199BAA"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Recognize the structure and elements of story</w:t>
            </w:r>
          </w:p>
          <w:p w14:paraId="0B75A154" w14:textId="77777777" w:rsidR="00F3392D" w:rsidRPr="00F3392D" w:rsidRDefault="00F3392D" w:rsidP="00F3392D">
            <w:pPr>
              <w:spacing w:after="0" w:line="240" w:lineRule="auto"/>
              <w:rPr>
                <w:rFonts w:ascii="Calibri" w:eastAsia="Times New Roman" w:hAnsi="Calibri" w:cs="Times New Roman"/>
                <w:sz w:val="18"/>
                <w:szCs w:val="18"/>
              </w:rPr>
            </w:pPr>
          </w:p>
          <w:p w14:paraId="3ABABB74"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Exchange ideas and perspectives to build shared understanding</w:t>
            </w:r>
          </w:p>
          <w:p w14:paraId="28B623DD" w14:textId="77777777" w:rsidR="00F3392D" w:rsidRPr="00F3392D" w:rsidRDefault="00F3392D" w:rsidP="00F3392D">
            <w:pPr>
              <w:spacing w:after="0" w:line="240" w:lineRule="auto"/>
              <w:rPr>
                <w:rFonts w:ascii="Calibri" w:eastAsia="Times New Roman" w:hAnsi="Calibri" w:cs="Times New Roman"/>
                <w:sz w:val="18"/>
                <w:szCs w:val="18"/>
              </w:rPr>
            </w:pPr>
          </w:p>
          <w:p w14:paraId="6E8A9D24"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Communicate using letters and words and applying some conventions of spelling, grammar and punctuation</w:t>
            </w:r>
          </w:p>
          <w:p w14:paraId="56BB4F56" w14:textId="77777777" w:rsidR="00F3392D" w:rsidRPr="00F3392D" w:rsidRDefault="00F3392D" w:rsidP="00F3392D">
            <w:pPr>
              <w:spacing w:after="0" w:line="240" w:lineRule="auto"/>
              <w:rPr>
                <w:rFonts w:ascii="Calibri" w:eastAsia="Times New Roman" w:hAnsi="Calibri" w:cs="Times New Roman"/>
                <w:sz w:val="18"/>
                <w:szCs w:val="18"/>
              </w:rPr>
            </w:pPr>
          </w:p>
        </w:tc>
        <w:tc>
          <w:tcPr>
            <w:tcW w:w="2947" w:type="dxa"/>
            <w:gridSpan w:val="2"/>
            <w:shd w:val="clear" w:color="auto" w:fill="auto"/>
          </w:tcPr>
          <w:p w14:paraId="6ADF676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 New Roman"/>
                <w:sz w:val="20"/>
                <w:szCs w:val="20"/>
              </w:rPr>
            </w:pPr>
          </w:p>
          <w:p w14:paraId="178E364E"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read and understand grade level books</w:t>
            </w:r>
          </w:p>
          <w:p w14:paraId="45C6133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p>
          <w:p w14:paraId="5ADB3C3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decode and comprehend text using a variety of reading strategies.</w:t>
            </w:r>
          </w:p>
          <w:p w14:paraId="27A27FD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200E73B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monitor my own reading and self-correct.</w:t>
            </w:r>
          </w:p>
          <w:p w14:paraId="6579A71E"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070D04DD"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read with fluency.</w:t>
            </w:r>
          </w:p>
          <w:p w14:paraId="19805965" w14:textId="77777777" w:rsidR="00F3392D" w:rsidRPr="00F3392D" w:rsidRDefault="00F3392D" w:rsidP="00F3392D">
            <w:pPr>
              <w:spacing w:after="0" w:line="240" w:lineRule="auto"/>
              <w:rPr>
                <w:rFonts w:ascii="Calibri" w:eastAsia="Cambria" w:hAnsi="Calibri" w:cs="Times New Roman"/>
                <w:sz w:val="18"/>
                <w:szCs w:val="18"/>
              </w:rPr>
            </w:pPr>
          </w:p>
          <w:p w14:paraId="6BF239A0"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am building reading stamina when reading “good fit” books.</w:t>
            </w:r>
          </w:p>
          <w:p w14:paraId="4699A955" w14:textId="77777777" w:rsidR="00F3392D" w:rsidRPr="00F3392D" w:rsidRDefault="00F3392D" w:rsidP="00F3392D">
            <w:pPr>
              <w:spacing w:after="0" w:line="240" w:lineRule="auto"/>
              <w:rPr>
                <w:rFonts w:ascii="Calibri" w:eastAsia="Cambria" w:hAnsi="Calibri" w:cs="Times New Roman"/>
                <w:sz w:val="18"/>
                <w:szCs w:val="18"/>
              </w:rPr>
            </w:pPr>
          </w:p>
          <w:p w14:paraId="1002059D"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write using details to help support my ideas.</w:t>
            </w:r>
          </w:p>
          <w:p w14:paraId="389E0272" w14:textId="77777777" w:rsidR="00F3392D" w:rsidRPr="00F3392D" w:rsidRDefault="00F3392D" w:rsidP="00F3392D">
            <w:pPr>
              <w:spacing w:after="0" w:line="240" w:lineRule="auto"/>
              <w:rPr>
                <w:rFonts w:ascii="Calibri" w:eastAsia="Cambria" w:hAnsi="Calibri" w:cs="Times New Roman"/>
                <w:sz w:val="18"/>
                <w:szCs w:val="18"/>
              </w:rPr>
            </w:pPr>
          </w:p>
          <w:p w14:paraId="20D0A1EA"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use writing conventions appropriate for my grade level.</w:t>
            </w:r>
          </w:p>
          <w:p w14:paraId="7EE040F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7C28E49F"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am building writing stamina</w:t>
            </w:r>
          </w:p>
        </w:tc>
      </w:tr>
      <w:tr w:rsidR="00F3392D" w:rsidRPr="00F3392D" w14:paraId="781E8A8C" w14:textId="77777777" w:rsidTr="006054A1">
        <w:trPr>
          <w:gridAfter w:val="1"/>
          <w:wAfter w:w="90" w:type="dxa"/>
        </w:trPr>
        <w:tc>
          <w:tcPr>
            <w:tcW w:w="10620" w:type="dxa"/>
            <w:gridSpan w:val="5"/>
            <w:shd w:val="clear" w:color="auto" w:fill="auto"/>
          </w:tcPr>
          <w:p w14:paraId="35D8118D"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lastRenderedPageBreak/>
              <w:t>LITERACY EXPLORATIONS (GRADE 3)</w:t>
            </w:r>
          </w:p>
          <w:p w14:paraId="3D260F1C"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color w:val="000000"/>
                <w:sz w:val="20"/>
                <w:szCs w:val="20"/>
                <w:lang w:bidi="en-US"/>
              </w:rPr>
            </w:pPr>
            <w:r w:rsidRPr="00F3392D">
              <w:rPr>
                <w:rFonts w:ascii="Calibri" w:eastAsia="Times New Roman" w:hAnsi="Calibri" w:cs="BodoniSvtyTwoITCTT-Book"/>
                <w:i/>
                <w:color w:val="000000"/>
                <w:sz w:val="20"/>
                <w:szCs w:val="20"/>
                <w:lang w:bidi="en-US"/>
              </w:rPr>
              <w:t xml:space="preserve">Campus @ </w:t>
            </w:r>
            <w:r w:rsidRPr="00F3392D">
              <w:rPr>
                <w:rFonts w:ascii="Calibri" w:eastAsia="Times New Roman" w:hAnsi="Calibri" w:cs="BodoniSvtyTwoITCTT-Book"/>
                <w:color w:val="000000"/>
                <w:sz w:val="20"/>
                <w:szCs w:val="20"/>
                <w:lang w:bidi="en-US"/>
              </w:rPr>
              <w:t>Centennial Park</w:t>
            </w:r>
          </w:p>
        </w:tc>
      </w:tr>
      <w:tr w:rsidR="00F3392D" w:rsidRPr="00F3392D" w14:paraId="1CF5C3FA" w14:textId="77777777" w:rsidTr="006054A1">
        <w:trPr>
          <w:gridAfter w:val="1"/>
          <w:wAfter w:w="90" w:type="dxa"/>
        </w:trPr>
        <w:tc>
          <w:tcPr>
            <w:tcW w:w="4500" w:type="dxa"/>
            <w:gridSpan w:val="2"/>
            <w:shd w:val="clear" w:color="auto" w:fill="auto"/>
          </w:tcPr>
          <w:p w14:paraId="46B613D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3263" w:type="dxa"/>
            <w:gridSpan w:val="2"/>
            <w:shd w:val="clear" w:color="auto" w:fill="auto"/>
          </w:tcPr>
          <w:p w14:paraId="52243064"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Curricular Competencies</w:t>
            </w:r>
          </w:p>
        </w:tc>
        <w:tc>
          <w:tcPr>
            <w:tcW w:w="2857" w:type="dxa"/>
            <w:shd w:val="clear" w:color="auto" w:fill="auto"/>
          </w:tcPr>
          <w:p w14:paraId="51614DE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Learning Goals</w:t>
            </w:r>
          </w:p>
        </w:tc>
      </w:tr>
      <w:tr w:rsidR="00F3392D" w:rsidRPr="00F3392D" w14:paraId="68FE82A0" w14:textId="77777777" w:rsidTr="006054A1">
        <w:trPr>
          <w:gridAfter w:val="1"/>
          <w:wAfter w:w="90" w:type="dxa"/>
        </w:trPr>
        <w:tc>
          <w:tcPr>
            <w:tcW w:w="4500" w:type="dxa"/>
            <w:gridSpan w:val="2"/>
            <w:shd w:val="clear" w:color="auto" w:fill="auto"/>
          </w:tcPr>
          <w:p w14:paraId="1B6BFE60" w14:textId="77777777" w:rsidR="00F3392D" w:rsidRPr="00F3392D" w:rsidRDefault="00F3392D" w:rsidP="00F3392D">
            <w:pPr>
              <w:spacing w:after="0" w:line="240" w:lineRule="auto"/>
              <w:rPr>
                <w:rFonts w:ascii="Calibri" w:eastAsia="Cambria" w:hAnsi="Calibri" w:cs="Times New Roman"/>
                <w:sz w:val="18"/>
                <w:szCs w:val="18"/>
              </w:rPr>
            </w:pPr>
          </w:p>
          <w:p w14:paraId="190A7754"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This program is geared to grade three students who are reading and writing below grade level. </w:t>
            </w:r>
          </w:p>
          <w:p w14:paraId="41908BCF" w14:textId="77777777" w:rsidR="00F3392D" w:rsidRPr="00F3392D" w:rsidRDefault="00F3392D" w:rsidP="00F3392D">
            <w:pPr>
              <w:spacing w:after="0" w:line="240" w:lineRule="auto"/>
              <w:rPr>
                <w:rFonts w:ascii="Calibri" w:eastAsia="Cambria" w:hAnsi="Calibri" w:cs="Times New Roman"/>
                <w:sz w:val="18"/>
                <w:szCs w:val="18"/>
              </w:rPr>
            </w:pPr>
          </w:p>
          <w:p w14:paraId="61506A2D"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The students will improve their reading skills through a variety of language-rich shared, guided and independent instructional activities. </w:t>
            </w:r>
          </w:p>
          <w:p w14:paraId="6506225A" w14:textId="77777777" w:rsidR="00F3392D" w:rsidRPr="00F3392D" w:rsidRDefault="00F3392D" w:rsidP="00F3392D">
            <w:pPr>
              <w:spacing w:after="0" w:line="240" w:lineRule="auto"/>
              <w:rPr>
                <w:rFonts w:ascii="Calibri" w:eastAsia="Cambria" w:hAnsi="Calibri" w:cs="Times New Roman"/>
                <w:sz w:val="18"/>
                <w:szCs w:val="18"/>
              </w:rPr>
            </w:pPr>
          </w:p>
          <w:p w14:paraId="3760C703"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The students will become more confident using decoding and comprehension strategies while reading “good fit” fiction and non-fiction books</w:t>
            </w:r>
          </w:p>
          <w:p w14:paraId="16BFA2A5" w14:textId="77777777" w:rsidR="00F3392D" w:rsidRPr="00F3392D" w:rsidRDefault="00F3392D" w:rsidP="00F3392D">
            <w:pPr>
              <w:spacing w:after="0" w:line="240" w:lineRule="auto"/>
              <w:rPr>
                <w:rFonts w:ascii="Calibri" w:eastAsia="Cambria" w:hAnsi="Calibri" w:cs="Times New Roman"/>
                <w:sz w:val="18"/>
                <w:szCs w:val="18"/>
              </w:rPr>
            </w:pPr>
          </w:p>
          <w:p w14:paraId="50CF64A3"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Vocabulary development will be a part of this program. </w:t>
            </w:r>
          </w:p>
          <w:p w14:paraId="3F54B31B" w14:textId="77777777" w:rsidR="00F3392D" w:rsidRPr="00F3392D" w:rsidRDefault="00F3392D" w:rsidP="00F3392D">
            <w:pPr>
              <w:spacing w:after="0" w:line="240" w:lineRule="auto"/>
              <w:rPr>
                <w:rFonts w:ascii="Calibri" w:eastAsia="Cambria" w:hAnsi="Calibri" w:cs="Times New Roman"/>
                <w:sz w:val="18"/>
                <w:szCs w:val="18"/>
              </w:rPr>
            </w:pPr>
          </w:p>
          <w:p w14:paraId="2F67F03F"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Students will work on response to literature activities for grade level materials (read alouds), as well as “good fit” books, which will include opportunities to practice writing.</w:t>
            </w:r>
          </w:p>
          <w:p w14:paraId="417867C5" w14:textId="77777777" w:rsidR="00F3392D" w:rsidRPr="00F3392D" w:rsidRDefault="00F3392D" w:rsidP="00F3392D">
            <w:pPr>
              <w:spacing w:after="0" w:line="240" w:lineRule="auto"/>
              <w:rPr>
                <w:rFonts w:ascii="Calibri" w:eastAsia="Cambria" w:hAnsi="Calibri" w:cs="Times New Roman"/>
                <w:sz w:val="18"/>
                <w:szCs w:val="18"/>
              </w:rPr>
            </w:pPr>
          </w:p>
          <w:p w14:paraId="4331C3F6"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In writing, students will learn to express their ideas clearly through personal narrative and/or informational genres. </w:t>
            </w:r>
          </w:p>
          <w:p w14:paraId="67379493" w14:textId="77777777" w:rsidR="00F3392D" w:rsidRPr="00F3392D" w:rsidRDefault="00F3392D" w:rsidP="00F3392D">
            <w:pPr>
              <w:spacing w:after="0" w:line="240" w:lineRule="auto"/>
              <w:rPr>
                <w:rFonts w:ascii="Calibri" w:eastAsia="Cambria" w:hAnsi="Calibri" w:cs="Times New Roman"/>
                <w:sz w:val="18"/>
                <w:szCs w:val="18"/>
              </w:rPr>
            </w:pPr>
          </w:p>
          <w:p w14:paraId="5A4BADEF"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lang w:bidi="en-US"/>
              </w:rPr>
              <w:t xml:space="preserve">To promote student engagement, learning will </w:t>
            </w:r>
            <w:r w:rsidRPr="00F3392D">
              <w:rPr>
                <w:rFonts w:ascii="Calibri" w:eastAsia="Cambria" w:hAnsi="Calibri" w:cs="Times New Roman"/>
                <w:sz w:val="18"/>
                <w:szCs w:val="18"/>
              </w:rPr>
              <w:t>occur around real life, meaningful, hands on experiences such as play, science, cooking, sports and other supported social games and interactions.</w:t>
            </w:r>
          </w:p>
          <w:p w14:paraId="245C7E32" w14:textId="77777777" w:rsidR="00F3392D" w:rsidRPr="00F3392D" w:rsidRDefault="00F3392D" w:rsidP="00F3392D">
            <w:pPr>
              <w:spacing w:after="0" w:line="240" w:lineRule="auto"/>
              <w:rPr>
                <w:rFonts w:ascii="Calibri" w:eastAsia="Cambria" w:hAnsi="Calibri" w:cs="Times New Roman"/>
                <w:sz w:val="18"/>
                <w:szCs w:val="18"/>
                <w:lang w:bidi="en-US"/>
              </w:rPr>
            </w:pPr>
          </w:p>
        </w:tc>
        <w:tc>
          <w:tcPr>
            <w:tcW w:w="3263" w:type="dxa"/>
            <w:gridSpan w:val="2"/>
            <w:shd w:val="clear" w:color="auto" w:fill="auto"/>
          </w:tcPr>
          <w:p w14:paraId="0B620BE0" w14:textId="77777777" w:rsidR="00F3392D" w:rsidRPr="00F3392D" w:rsidRDefault="00F3392D" w:rsidP="00F3392D">
            <w:pPr>
              <w:spacing w:after="0" w:line="240" w:lineRule="auto"/>
              <w:rPr>
                <w:rFonts w:ascii="Calibri" w:eastAsia="Times New Roman" w:hAnsi="Calibri" w:cs="Times New Roman"/>
                <w:b/>
                <w:sz w:val="18"/>
                <w:szCs w:val="18"/>
              </w:rPr>
            </w:pPr>
          </w:p>
          <w:p w14:paraId="4B6E3D55"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Use developmentally appropriate reading, listening and viewing strategies to make meaning</w:t>
            </w:r>
          </w:p>
          <w:p w14:paraId="5F33BF1E" w14:textId="77777777" w:rsidR="00F3392D" w:rsidRPr="00F3392D" w:rsidRDefault="00F3392D" w:rsidP="00F3392D">
            <w:pPr>
              <w:spacing w:after="0" w:line="240" w:lineRule="auto"/>
              <w:rPr>
                <w:rFonts w:ascii="Calibri" w:eastAsia="Times New Roman" w:hAnsi="Calibri" w:cs="Times New Roman"/>
                <w:sz w:val="18"/>
                <w:szCs w:val="18"/>
              </w:rPr>
            </w:pPr>
          </w:p>
          <w:p w14:paraId="5F37C88C"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 xml:space="preserve">Engage actively as </w:t>
            </w:r>
          </w:p>
          <w:p w14:paraId="7A159D37"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listeners, viewers and readers to develop understanding of self, identity and community</w:t>
            </w:r>
          </w:p>
          <w:p w14:paraId="2A3D3893" w14:textId="77777777" w:rsidR="00F3392D" w:rsidRPr="00F3392D" w:rsidRDefault="00F3392D" w:rsidP="00F3392D">
            <w:pPr>
              <w:spacing w:after="0" w:line="240" w:lineRule="auto"/>
              <w:rPr>
                <w:rFonts w:ascii="Calibri" w:eastAsia="Times New Roman" w:hAnsi="Calibri" w:cs="Times New Roman"/>
                <w:sz w:val="18"/>
                <w:szCs w:val="18"/>
              </w:rPr>
            </w:pPr>
          </w:p>
          <w:p w14:paraId="09B020F8"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Recognize the structure and elements of story</w:t>
            </w:r>
          </w:p>
          <w:p w14:paraId="44ED7B19" w14:textId="77777777" w:rsidR="00F3392D" w:rsidRPr="00F3392D" w:rsidRDefault="00F3392D" w:rsidP="00F3392D">
            <w:pPr>
              <w:spacing w:after="0" w:line="240" w:lineRule="auto"/>
              <w:rPr>
                <w:rFonts w:ascii="Calibri" w:eastAsia="Times New Roman" w:hAnsi="Calibri" w:cs="Times New Roman"/>
                <w:sz w:val="18"/>
                <w:szCs w:val="18"/>
              </w:rPr>
            </w:pPr>
          </w:p>
          <w:p w14:paraId="65983FFA"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Exchange ideas and perspectives to build shared understanding</w:t>
            </w:r>
          </w:p>
          <w:p w14:paraId="1CDB481E" w14:textId="77777777" w:rsidR="00F3392D" w:rsidRPr="00F3392D" w:rsidRDefault="00F3392D" w:rsidP="00F3392D">
            <w:pPr>
              <w:spacing w:after="0" w:line="240" w:lineRule="auto"/>
              <w:rPr>
                <w:rFonts w:ascii="Calibri" w:eastAsia="Times New Roman" w:hAnsi="Calibri" w:cs="Times New Roman"/>
                <w:sz w:val="18"/>
                <w:szCs w:val="18"/>
              </w:rPr>
            </w:pPr>
          </w:p>
          <w:p w14:paraId="236A68C3"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Communicate using letters and words and applying some conventions of spelling, grammar and punctuation</w:t>
            </w:r>
          </w:p>
          <w:p w14:paraId="4441CDB7" w14:textId="77777777" w:rsidR="00F3392D" w:rsidRPr="00F3392D" w:rsidRDefault="00F3392D" w:rsidP="00F3392D">
            <w:pPr>
              <w:spacing w:after="0" w:line="240" w:lineRule="auto"/>
              <w:rPr>
                <w:rFonts w:ascii="Calibri" w:eastAsia="Times New Roman" w:hAnsi="Calibri" w:cs="Times New Roman"/>
                <w:sz w:val="18"/>
                <w:szCs w:val="18"/>
              </w:rPr>
            </w:pPr>
          </w:p>
          <w:p w14:paraId="2B7DCD42" w14:textId="77777777" w:rsidR="00F3392D" w:rsidRPr="00F3392D" w:rsidRDefault="00F3392D" w:rsidP="00F3392D">
            <w:pPr>
              <w:spacing w:after="0" w:line="240" w:lineRule="auto"/>
              <w:rPr>
                <w:rFonts w:ascii="Calibri" w:eastAsia="Times New Roman" w:hAnsi="Calibri" w:cs="BodoniSvtyTwoITCTT-Book"/>
                <w:color w:val="000000"/>
                <w:sz w:val="18"/>
                <w:szCs w:val="18"/>
                <w:lang w:bidi="en-US"/>
              </w:rPr>
            </w:pPr>
            <w:r w:rsidRPr="00F3392D">
              <w:rPr>
                <w:rFonts w:ascii="Calibri" w:eastAsia="Times New Roman" w:hAnsi="Calibri" w:cs="BodoniSvtyTwoITCTT-Book"/>
                <w:color w:val="000000"/>
                <w:sz w:val="18"/>
                <w:szCs w:val="18"/>
                <w:lang w:bidi="en-US"/>
              </w:rPr>
              <w:t>Plan and create a variety of communication forms for different purposes and audiences</w:t>
            </w:r>
          </w:p>
        </w:tc>
        <w:tc>
          <w:tcPr>
            <w:tcW w:w="2857" w:type="dxa"/>
            <w:shd w:val="clear" w:color="auto" w:fill="auto"/>
          </w:tcPr>
          <w:p w14:paraId="1438266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p>
          <w:p w14:paraId="49263DEB"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read and understand books at my grade level.</w:t>
            </w:r>
          </w:p>
          <w:p w14:paraId="5B224DEA" w14:textId="77777777" w:rsidR="00F3392D" w:rsidRPr="00F3392D" w:rsidRDefault="00F3392D" w:rsidP="00F3392D">
            <w:pPr>
              <w:spacing w:after="0" w:line="240" w:lineRule="auto"/>
              <w:rPr>
                <w:rFonts w:ascii="Calibri" w:eastAsia="Times New Roman" w:hAnsi="Calibri" w:cs="Times New Roman"/>
                <w:sz w:val="18"/>
                <w:szCs w:val="18"/>
              </w:rPr>
            </w:pPr>
          </w:p>
          <w:p w14:paraId="4E13F947"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Cambria" w:hAnsi="Calibri" w:cs="Times New Roman"/>
                <w:sz w:val="18"/>
                <w:szCs w:val="18"/>
              </w:rPr>
              <w:t>I can decode and comprehend text using a variety of reading strategies when reading “good fit” books</w:t>
            </w:r>
            <w:r w:rsidRPr="00F3392D">
              <w:rPr>
                <w:rFonts w:ascii="Calibri" w:eastAsia="Times New Roman" w:hAnsi="Calibri" w:cs="Times New Roman"/>
                <w:sz w:val="18"/>
                <w:szCs w:val="18"/>
              </w:rPr>
              <w:t>.</w:t>
            </w:r>
          </w:p>
          <w:p w14:paraId="6F4EE884" w14:textId="77777777" w:rsidR="00F3392D" w:rsidRPr="00F3392D" w:rsidRDefault="00F3392D" w:rsidP="00F3392D">
            <w:pPr>
              <w:spacing w:after="0" w:line="240" w:lineRule="auto"/>
              <w:rPr>
                <w:rFonts w:ascii="Calibri" w:eastAsia="Times New Roman" w:hAnsi="Calibri" w:cs="Times New Roman"/>
                <w:sz w:val="18"/>
                <w:szCs w:val="18"/>
              </w:rPr>
            </w:pPr>
          </w:p>
          <w:p w14:paraId="413AF3FC"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monitor my own reading and self-correct.</w:t>
            </w:r>
          </w:p>
          <w:p w14:paraId="0DAED0E8" w14:textId="77777777" w:rsidR="00F3392D" w:rsidRPr="00F3392D" w:rsidRDefault="00F3392D" w:rsidP="00F3392D">
            <w:pPr>
              <w:spacing w:after="0" w:line="240" w:lineRule="auto"/>
              <w:rPr>
                <w:rFonts w:ascii="Calibri" w:eastAsia="Cambria" w:hAnsi="Calibri" w:cs="Times New Roman"/>
                <w:sz w:val="18"/>
                <w:szCs w:val="18"/>
              </w:rPr>
            </w:pPr>
          </w:p>
          <w:p w14:paraId="06911D44"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read “good fit” books with fluency.</w:t>
            </w:r>
          </w:p>
          <w:p w14:paraId="081C6A09" w14:textId="77777777" w:rsidR="00F3392D" w:rsidRPr="00F3392D" w:rsidRDefault="00F3392D" w:rsidP="00F3392D">
            <w:pPr>
              <w:spacing w:after="0" w:line="240" w:lineRule="auto"/>
              <w:rPr>
                <w:rFonts w:ascii="Calibri" w:eastAsia="Cambria" w:hAnsi="Calibri" w:cs="Times New Roman"/>
                <w:sz w:val="18"/>
                <w:szCs w:val="18"/>
              </w:rPr>
            </w:pPr>
          </w:p>
          <w:p w14:paraId="451C94D1"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am building stamina when reading “good fit” books</w:t>
            </w:r>
          </w:p>
          <w:p w14:paraId="7485DC95" w14:textId="77777777" w:rsidR="00F3392D" w:rsidRPr="00F3392D" w:rsidRDefault="00F3392D" w:rsidP="00F3392D">
            <w:pPr>
              <w:spacing w:after="0" w:line="240" w:lineRule="auto"/>
              <w:rPr>
                <w:rFonts w:ascii="Calibri" w:eastAsia="Cambria" w:hAnsi="Calibri" w:cs="Times New Roman"/>
                <w:sz w:val="18"/>
                <w:szCs w:val="18"/>
              </w:rPr>
            </w:pPr>
          </w:p>
          <w:p w14:paraId="4E6C24FB"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retell the beginning, middle and end of a story.</w:t>
            </w:r>
          </w:p>
          <w:p w14:paraId="25D39DE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425D9643"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include details and examples when I write.</w:t>
            </w:r>
          </w:p>
          <w:p w14:paraId="1B5A5F09" w14:textId="77777777" w:rsidR="00F3392D" w:rsidRPr="00F3392D" w:rsidRDefault="00F3392D" w:rsidP="00F3392D">
            <w:pPr>
              <w:spacing w:after="0" w:line="240" w:lineRule="auto"/>
              <w:rPr>
                <w:rFonts w:ascii="Calibri" w:eastAsia="Cambria" w:hAnsi="Calibri" w:cs="Times New Roman"/>
                <w:sz w:val="18"/>
                <w:szCs w:val="18"/>
              </w:rPr>
            </w:pPr>
          </w:p>
          <w:p w14:paraId="74FC95D0"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use writing conventions appropriate for my grade level.</w:t>
            </w:r>
          </w:p>
          <w:p w14:paraId="190C3996" w14:textId="77777777" w:rsidR="00F3392D" w:rsidRPr="00F3392D" w:rsidRDefault="00F3392D" w:rsidP="00F3392D">
            <w:pPr>
              <w:spacing w:after="0" w:line="240" w:lineRule="auto"/>
              <w:rPr>
                <w:rFonts w:ascii="Calibri" w:eastAsia="Cambria" w:hAnsi="Calibri" w:cs="Times New Roman"/>
                <w:sz w:val="18"/>
                <w:szCs w:val="18"/>
              </w:rPr>
            </w:pPr>
          </w:p>
          <w:p w14:paraId="0509EE10" w14:textId="77777777" w:rsidR="00F3392D" w:rsidRPr="00F3392D" w:rsidRDefault="00F3392D" w:rsidP="00F3392D">
            <w:pPr>
              <w:tabs>
                <w:tab w:val="left" w:pos="6160"/>
              </w:tabs>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am building writing stamina</w:t>
            </w:r>
          </w:p>
        </w:tc>
      </w:tr>
    </w:tbl>
    <w:p w14:paraId="06E6116A"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 New Roman"/>
          <w:b/>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80"/>
        <w:gridCol w:w="2430"/>
        <w:gridCol w:w="3510"/>
      </w:tblGrid>
      <w:tr w:rsidR="00F3392D" w:rsidRPr="00F3392D" w14:paraId="61DFE2C0" w14:textId="77777777" w:rsidTr="006054A1">
        <w:tc>
          <w:tcPr>
            <w:tcW w:w="10620" w:type="dxa"/>
            <w:gridSpan w:val="4"/>
            <w:shd w:val="clear" w:color="auto" w:fill="auto"/>
          </w:tcPr>
          <w:p w14:paraId="4336C874"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t>LITERACY EXPLORATIONS (GRADE 4)</w:t>
            </w:r>
          </w:p>
          <w:p w14:paraId="27B4E5C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Calibri" w:eastAsia="Times New Roman" w:hAnsi="Calibri" w:cs="BodoniSvtyTwoITCTT-Book"/>
                <w:color w:val="000000"/>
                <w:sz w:val="20"/>
                <w:szCs w:val="20"/>
                <w:lang w:bidi="en-US"/>
              </w:rPr>
            </w:pPr>
            <w:r w:rsidRPr="00F3392D">
              <w:rPr>
                <w:rFonts w:ascii="Calibri" w:eastAsia="Times New Roman" w:hAnsi="Calibri" w:cs="BodoniSvtyTwoITCTT-Book"/>
                <w:i/>
                <w:color w:val="000000"/>
                <w:sz w:val="20"/>
                <w:szCs w:val="20"/>
                <w:lang w:bidi="en-US"/>
              </w:rPr>
              <w:t xml:space="preserve">Campus @ </w:t>
            </w:r>
            <w:r w:rsidRPr="00F3392D">
              <w:rPr>
                <w:rFonts w:ascii="Calibri" w:eastAsia="Times New Roman" w:hAnsi="Calibri" w:cs="BodoniSvtyTwoITCTT-Book"/>
                <w:color w:val="000000"/>
                <w:sz w:val="20"/>
                <w:szCs w:val="20"/>
                <w:lang w:bidi="en-US"/>
              </w:rPr>
              <w:t>Centennial Park</w:t>
            </w:r>
          </w:p>
        </w:tc>
      </w:tr>
      <w:tr w:rsidR="00F3392D" w:rsidRPr="00F3392D" w14:paraId="706F9E21" w14:textId="77777777" w:rsidTr="006054A1">
        <w:tc>
          <w:tcPr>
            <w:tcW w:w="4500" w:type="dxa"/>
            <w:shd w:val="clear" w:color="auto" w:fill="auto"/>
          </w:tcPr>
          <w:p w14:paraId="650AC95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2610" w:type="dxa"/>
            <w:gridSpan w:val="2"/>
            <w:shd w:val="clear" w:color="auto" w:fill="auto"/>
          </w:tcPr>
          <w:p w14:paraId="69DA4C5E"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Curricular Competencies</w:t>
            </w:r>
          </w:p>
        </w:tc>
        <w:tc>
          <w:tcPr>
            <w:tcW w:w="3510" w:type="dxa"/>
            <w:shd w:val="clear" w:color="auto" w:fill="auto"/>
          </w:tcPr>
          <w:p w14:paraId="76B09C7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Learning Goals</w:t>
            </w:r>
          </w:p>
        </w:tc>
      </w:tr>
      <w:tr w:rsidR="00F3392D" w:rsidRPr="00F3392D" w14:paraId="6CEB59B7" w14:textId="77777777" w:rsidTr="006054A1">
        <w:tc>
          <w:tcPr>
            <w:tcW w:w="4500" w:type="dxa"/>
            <w:shd w:val="clear" w:color="auto" w:fill="auto"/>
          </w:tcPr>
          <w:p w14:paraId="05123F9E" w14:textId="77777777" w:rsidR="00F3392D" w:rsidRPr="00F3392D" w:rsidRDefault="00F3392D" w:rsidP="00F3392D">
            <w:pPr>
              <w:spacing w:after="0" w:line="240" w:lineRule="auto"/>
              <w:rPr>
                <w:rFonts w:ascii="Calibri" w:eastAsia="Times New Roman" w:hAnsi="Calibri" w:cs="TimesNewRomanPSMT"/>
                <w:sz w:val="18"/>
                <w:szCs w:val="18"/>
                <w:lang w:bidi="en-US"/>
              </w:rPr>
            </w:pPr>
          </w:p>
          <w:p w14:paraId="281F4BF8"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This program is geared to grade four students who are reading and writing below grade level.  </w:t>
            </w:r>
          </w:p>
          <w:p w14:paraId="53B22C14" w14:textId="77777777" w:rsidR="00F3392D" w:rsidRPr="00F3392D" w:rsidRDefault="00F3392D" w:rsidP="00F3392D">
            <w:pPr>
              <w:spacing w:after="0" w:line="240" w:lineRule="auto"/>
              <w:rPr>
                <w:rFonts w:ascii="Calibri" w:eastAsia="Cambria" w:hAnsi="Calibri" w:cs="Times New Roman"/>
                <w:sz w:val="18"/>
                <w:szCs w:val="18"/>
              </w:rPr>
            </w:pPr>
          </w:p>
          <w:p w14:paraId="7551E3F0"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The students will improve their reading (fiction and non-fiction) and writing skills through a variety of language-rich instructional activities and by engaging meaningfully with “good fit” books</w:t>
            </w:r>
          </w:p>
          <w:p w14:paraId="61A264DF" w14:textId="77777777" w:rsidR="00F3392D" w:rsidRPr="00F3392D" w:rsidRDefault="00F3392D" w:rsidP="00F3392D">
            <w:pPr>
              <w:spacing w:after="0" w:line="240" w:lineRule="auto"/>
              <w:rPr>
                <w:rFonts w:ascii="Calibri" w:eastAsia="Cambria" w:hAnsi="Calibri" w:cs="Times New Roman"/>
                <w:sz w:val="18"/>
                <w:szCs w:val="18"/>
              </w:rPr>
            </w:pPr>
          </w:p>
          <w:p w14:paraId="2E04B46D"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Students will work on response to literature activities for grade level materials (read alouds), as well as “good fit” books, which will include opportunities to practice writing</w:t>
            </w:r>
          </w:p>
          <w:p w14:paraId="058A8547" w14:textId="77777777" w:rsidR="00F3392D" w:rsidRPr="00F3392D" w:rsidRDefault="00F3392D" w:rsidP="00F3392D">
            <w:pPr>
              <w:spacing w:after="0" w:line="240" w:lineRule="auto"/>
              <w:rPr>
                <w:rFonts w:ascii="Calibri" w:eastAsia="Cambria" w:hAnsi="Calibri" w:cs="Times New Roman"/>
                <w:sz w:val="18"/>
                <w:szCs w:val="18"/>
              </w:rPr>
            </w:pPr>
          </w:p>
          <w:p w14:paraId="2E27B9CE"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When reading non-fiction texts, students will learn to will make use of text features such as captions, headings, charts and graphs and build comprehension by identifying main ideas and supporting details. </w:t>
            </w:r>
          </w:p>
          <w:p w14:paraId="450FD27A" w14:textId="77777777" w:rsidR="00F3392D" w:rsidRPr="00F3392D" w:rsidRDefault="00F3392D" w:rsidP="00F3392D">
            <w:pPr>
              <w:spacing w:after="0" w:line="240" w:lineRule="auto"/>
              <w:rPr>
                <w:rFonts w:ascii="Calibri" w:eastAsia="Cambria" w:hAnsi="Calibri" w:cs="Times New Roman"/>
                <w:sz w:val="18"/>
                <w:szCs w:val="18"/>
              </w:rPr>
            </w:pPr>
          </w:p>
          <w:p w14:paraId="0B0A6678"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Students will practice generating ideas on a variety of non-fiction topics and learn to construct paragraphs containing main ideas and supporting details.  </w:t>
            </w:r>
          </w:p>
          <w:p w14:paraId="2909BC66" w14:textId="77777777" w:rsidR="00F3392D" w:rsidRPr="00F3392D" w:rsidRDefault="00F3392D" w:rsidP="00F3392D">
            <w:pPr>
              <w:spacing w:after="0" w:line="240" w:lineRule="auto"/>
              <w:rPr>
                <w:rFonts w:ascii="Calibri" w:eastAsia="Cambria" w:hAnsi="Calibri" w:cs="Times New Roman"/>
                <w:sz w:val="18"/>
                <w:szCs w:val="18"/>
              </w:rPr>
            </w:pPr>
          </w:p>
          <w:p w14:paraId="758D4E5F"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lang w:bidi="en-US"/>
              </w:rPr>
              <w:t xml:space="preserve">To promote student engagement, learning will </w:t>
            </w:r>
            <w:r w:rsidRPr="00F3392D">
              <w:rPr>
                <w:rFonts w:ascii="Calibri" w:eastAsia="Cambria" w:hAnsi="Calibri" w:cs="Times New Roman"/>
                <w:sz w:val="18"/>
                <w:szCs w:val="18"/>
              </w:rPr>
              <w:t>occur around real life, meaningful, hands on experiences such as play, science, cooking, sports and other supported social games and interactions.</w:t>
            </w:r>
          </w:p>
          <w:p w14:paraId="490490FE" w14:textId="77777777" w:rsidR="00F3392D" w:rsidRPr="00F3392D" w:rsidRDefault="00F3392D" w:rsidP="00F3392D">
            <w:pPr>
              <w:spacing w:after="0" w:line="240" w:lineRule="auto"/>
              <w:rPr>
                <w:rFonts w:ascii="Calibri" w:eastAsia="Cambria" w:hAnsi="Calibri" w:cs="Times New Roman"/>
                <w:sz w:val="18"/>
                <w:szCs w:val="18"/>
                <w:lang w:bidi="en-US"/>
              </w:rPr>
            </w:pPr>
          </w:p>
        </w:tc>
        <w:tc>
          <w:tcPr>
            <w:tcW w:w="2610" w:type="dxa"/>
            <w:gridSpan w:val="2"/>
            <w:shd w:val="clear" w:color="auto" w:fill="auto"/>
          </w:tcPr>
          <w:p w14:paraId="4F3B2B20" w14:textId="77777777" w:rsidR="00F3392D" w:rsidRPr="00F3392D" w:rsidRDefault="00F3392D" w:rsidP="00F3392D">
            <w:pPr>
              <w:spacing w:after="0" w:line="240" w:lineRule="auto"/>
              <w:rPr>
                <w:rFonts w:ascii="Calibri" w:eastAsia="Times New Roman" w:hAnsi="Calibri" w:cs="Times New Roman"/>
                <w:b/>
                <w:sz w:val="18"/>
                <w:szCs w:val="18"/>
              </w:rPr>
            </w:pPr>
          </w:p>
          <w:p w14:paraId="2BF25613"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Use a variety of comprehension strategies before, during and after reading, listening or viewing to deepen understanding of text</w:t>
            </w:r>
          </w:p>
          <w:p w14:paraId="0ADCDC84" w14:textId="77777777" w:rsidR="00F3392D" w:rsidRPr="00F3392D" w:rsidRDefault="00F3392D" w:rsidP="00F3392D">
            <w:pPr>
              <w:spacing w:after="0" w:line="240" w:lineRule="auto"/>
              <w:rPr>
                <w:rFonts w:ascii="Calibri" w:eastAsia="Cambria" w:hAnsi="Calibri" w:cs="Times New Roman"/>
                <w:sz w:val="18"/>
                <w:szCs w:val="18"/>
              </w:rPr>
            </w:pPr>
          </w:p>
          <w:p w14:paraId="56045D9D"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Use personal experience and knowledge to connect to text and deepen understanding of self, community and world</w:t>
            </w:r>
          </w:p>
          <w:p w14:paraId="00882994" w14:textId="77777777" w:rsidR="00F3392D" w:rsidRPr="00F3392D" w:rsidRDefault="00F3392D" w:rsidP="00F3392D">
            <w:pPr>
              <w:spacing w:after="0" w:line="240" w:lineRule="auto"/>
              <w:rPr>
                <w:rFonts w:ascii="Calibri" w:eastAsia="Cambria" w:hAnsi="Calibri" w:cs="Times New Roman"/>
                <w:sz w:val="18"/>
                <w:szCs w:val="18"/>
              </w:rPr>
            </w:pPr>
          </w:p>
          <w:p w14:paraId="02AFC891"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Respond to text in personal and creative ways</w:t>
            </w:r>
          </w:p>
          <w:p w14:paraId="2CAE2630" w14:textId="77777777" w:rsidR="00F3392D" w:rsidRPr="00F3392D" w:rsidRDefault="00F3392D" w:rsidP="00F3392D">
            <w:pPr>
              <w:spacing w:after="0" w:line="240" w:lineRule="auto"/>
              <w:rPr>
                <w:rFonts w:ascii="Calibri" w:eastAsia="Cambria" w:hAnsi="Calibri" w:cs="Times New Roman"/>
                <w:sz w:val="18"/>
                <w:szCs w:val="18"/>
              </w:rPr>
            </w:pPr>
          </w:p>
          <w:p w14:paraId="2FFBD7AA"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Recognize how literary elements, techniques and devices enhance meaning in texts</w:t>
            </w:r>
          </w:p>
          <w:p w14:paraId="6B8D663D" w14:textId="77777777" w:rsidR="00F3392D" w:rsidRPr="00F3392D" w:rsidRDefault="00F3392D" w:rsidP="00F3392D">
            <w:pPr>
              <w:spacing w:after="0" w:line="240" w:lineRule="auto"/>
              <w:rPr>
                <w:rFonts w:ascii="Calibri" w:eastAsia="Cambria" w:hAnsi="Calibri" w:cs="Times New Roman"/>
                <w:sz w:val="18"/>
                <w:szCs w:val="18"/>
              </w:rPr>
            </w:pPr>
          </w:p>
          <w:p w14:paraId="2A9833AD"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Communicate in sentences and paragraphs, applying conventions of spelling grammar and punctuation</w:t>
            </w:r>
          </w:p>
        </w:tc>
        <w:tc>
          <w:tcPr>
            <w:tcW w:w="3510" w:type="dxa"/>
            <w:shd w:val="clear" w:color="auto" w:fill="auto"/>
          </w:tcPr>
          <w:p w14:paraId="2C03394F"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 New Roman"/>
                <w:sz w:val="18"/>
                <w:szCs w:val="18"/>
              </w:rPr>
            </w:pPr>
          </w:p>
          <w:p w14:paraId="12BA4DCA"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read and understand fiction and non-fiction texts at my grade level.</w:t>
            </w:r>
          </w:p>
          <w:p w14:paraId="1046F9CE" w14:textId="77777777" w:rsidR="00F3392D" w:rsidRPr="00F3392D" w:rsidRDefault="00F3392D" w:rsidP="00F3392D">
            <w:pPr>
              <w:spacing w:after="0" w:line="240" w:lineRule="auto"/>
              <w:rPr>
                <w:rFonts w:ascii="Calibri" w:eastAsia="Cambria" w:hAnsi="Calibri" w:cs="Times New Roman"/>
                <w:sz w:val="18"/>
                <w:szCs w:val="18"/>
              </w:rPr>
            </w:pPr>
          </w:p>
          <w:p w14:paraId="0DEA08E3"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identify, explain the use of, and use text features: title, table of contents, index, glossary, caption, web, chart, picture, and fact box to aid in my understanding of non-fiction texts.</w:t>
            </w:r>
          </w:p>
          <w:p w14:paraId="6663B704" w14:textId="77777777" w:rsidR="00F3392D" w:rsidRPr="00F3392D" w:rsidRDefault="00F3392D" w:rsidP="00F3392D">
            <w:pPr>
              <w:spacing w:after="0" w:line="240" w:lineRule="auto"/>
              <w:rPr>
                <w:rFonts w:ascii="Calibri" w:eastAsia="Cambria" w:hAnsi="Calibri" w:cs="Times New Roman"/>
                <w:sz w:val="18"/>
                <w:szCs w:val="18"/>
              </w:rPr>
            </w:pPr>
          </w:p>
          <w:p w14:paraId="1A710A65"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comprehend text using a variety of reading strategies (decoding, re-reading, using context cues, picture cues, syntactic cues) when reading “good fit” books.</w:t>
            </w:r>
          </w:p>
          <w:p w14:paraId="7DA8746B" w14:textId="77777777" w:rsidR="00F3392D" w:rsidRPr="00F3392D" w:rsidRDefault="00F3392D" w:rsidP="00F3392D">
            <w:pPr>
              <w:spacing w:after="0" w:line="240" w:lineRule="auto"/>
              <w:rPr>
                <w:rFonts w:ascii="Calibri" w:eastAsia="Cambria" w:hAnsi="Calibri" w:cs="Times New Roman"/>
                <w:sz w:val="18"/>
                <w:szCs w:val="18"/>
              </w:rPr>
            </w:pPr>
          </w:p>
          <w:p w14:paraId="428721C2"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read “good fit” books with fluency and stamina.</w:t>
            </w:r>
          </w:p>
          <w:p w14:paraId="5526F71A" w14:textId="77777777" w:rsidR="00F3392D" w:rsidRPr="00F3392D" w:rsidRDefault="00F3392D" w:rsidP="00F3392D">
            <w:pPr>
              <w:spacing w:after="0" w:line="240" w:lineRule="auto"/>
              <w:rPr>
                <w:rFonts w:ascii="Calibri" w:eastAsia="Cambria" w:hAnsi="Calibri" w:cs="Times New Roman"/>
                <w:sz w:val="18"/>
                <w:szCs w:val="18"/>
              </w:rPr>
            </w:pPr>
          </w:p>
          <w:p w14:paraId="52E2824D"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include details and examples in a non-fiction paragraph.</w:t>
            </w:r>
          </w:p>
          <w:p w14:paraId="56ADA65A" w14:textId="77777777" w:rsidR="00F3392D" w:rsidRPr="00F3392D" w:rsidRDefault="00F3392D" w:rsidP="00F3392D">
            <w:pPr>
              <w:spacing w:after="0" w:line="240" w:lineRule="auto"/>
              <w:rPr>
                <w:rFonts w:ascii="Calibri" w:eastAsia="Cambria" w:hAnsi="Calibri" w:cs="Times New Roman"/>
                <w:sz w:val="18"/>
                <w:szCs w:val="18"/>
              </w:rPr>
            </w:pPr>
          </w:p>
          <w:p w14:paraId="5ED3B77D"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write topic and concluding sentences for a non-fiction paragraph.</w:t>
            </w:r>
          </w:p>
          <w:p w14:paraId="7B332CB8" w14:textId="77777777" w:rsidR="00F3392D" w:rsidRPr="00F3392D" w:rsidRDefault="00F3392D" w:rsidP="00F3392D">
            <w:pPr>
              <w:spacing w:after="0" w:line="240" w:lineRule="auto"/>
              <w:rPr>
                <w:rFonts w:ascii="Calibri" w:eastAsia="Cambria" w:hAnsi="Calibri" w:cs="Times New Roman"/>
                <w:sz w:val="18"/>
                <w:szCs w:val="18"/>
              </w:rPr>
            </w:pPr>
          </w:p>
          <w:p w14:paraId="754787C6"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organize my writing ahead of time using a graphic organizer.</w:t>
            </w:r>
          </w:p>
          <w:p w14:paraId="5430BDBA" w14:textId="77777777" w:rsidR="00F3392D" w:rsidRPr="00F3392D" w:rsidRDefault="00F3392D" w:rsidP="00F3392D">
            <w:pPr>
              <w:spacing w:after="0" w:line="240" w:lineRule="auto"/>
              <w:rPr>
                <w:rFonts w:ascii="Calibri" w:eastAsia="Cambria" w:hAnsi="Calibri" w:cs="Times New Roman"/>
                <w:sz w:val="18"/>
                <w:szCs w:val="18"/>
              </w:rPr>
            </w:pPr>
          </w:p>
        </w:tc>
      </w:tr>
      <w:tr w:rsidR="00F3392D" w:rsidRPr="00F3392D" w14:paraId="65A497DF" w14:textId="77777777" w:rsidTr="006054A1">
        <w:tc>
          <w:tcPr>
            <w:tcW w:w="10620" w:type="dxa"/>
            <w:gridSpan w:val="4"/>
            <w:shd w:val="clear" w:color="auto" w:fill="auto"/>
          </w:tcPr>
          <w:p w14:paraId="1BDDB6D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lastRenderedPageBreak/>
              <w:t>LITERACY EXPLORATIONS (GRADE 5)</w:t>
            </w:r>
          </w:p>
          <w:p w14:paraId="23BB5B2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Calibri" w:eastAsia="Times New Roman" w:hAnsi="Calibri" w:cs="BodoniSvtyTwoITCTT-Book"/>
                <w:color w:val="000000"/>
                <w:sz w:val="20"/>
                <w:szCs w:val="20"/>
                <w:lang w:bidi="en-US"/>
              </w:rPr>
            </w:pPr>
            <w:r w:rsidRPr="00F3392D">
              <w:rPr>
                <w:rFonts w:ascii="Calibri" w:eastAsia="Times New Roman" w:hAnsi="Calibri" w:cs="BodoniSvtyTwoITCTT-Book"/>
                <w:i/>
                <w:color w:val="000000"/>
                <w:sz w:val="20"/>
                <w:szCs w:val="20"/>
                <w:lang w:bidi="en-US"/>
              </w:rPr>
              <w:t xml:space="preserve">Campus @ </w:t>
            </w:r>
            <w:r w:rsidRPr="00F3392D">
              <w:rPr>
                <w:rFonts w:ascii="Calibri" w:eastAsia="Times New Roman" w:hAnsi="Calibri" w:cs="BodoniSvtyTwoITCTT-Book"/>
                <w:color w:val="000000"/>
                <w:sz w:val="20"/>
                <w:szCs w:val="20"/>
                <w:lang w:bidi="en-US"/>
              </w:rPr>
              <w:t>Abby Middle</w:t>
            </w:r>
          </w:p>
        </w:tc>
      </w:tr>
      <w:tr w:rsidR="00F3392D" w:rsidRPr="00F3392D" w14:paraId="7FCFD1C0" w14:textId="77777777" w:rsidTr="006054A1">
        <w:tc>
          <w:tcPr>
            <w:tcW w:w="4680" w:type="dxa"/>
            <w:gridSpan w:val="2"/>
            <w:shd w:val="clear" w:color="auto" w:fill="auto"/>
          </w:tcPr>
          <w:p w14:paraId="7663226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2430" w:type="dxa"/>
            <w:shd w:val="clear" w:color="auto" w:fill="auto"/>
          </w:tcPr>
          <w:p w14:paraId="542B7B7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Curricular Competencies</w:t>
            </w:r>
          </w:p>
        </w:tc>
        <w:tc>
          <w:tcPr>
            <w:tcW w:w="3510" w:type="dxa"/>
            <w:shd w:val="clear" w:color="auto" w:fill="auto"/>
          </w:tcPr>
          <w:p w14:paraId="232C915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Learning Goals</w:t>
            </w:r>
          </w:p>
        </w:tc>
      </w:tr>
      <w:tr w:rsidR="00F3392D" w:rsidRPr="00F3392D" w14:paraId="5BAE72FA" w14:textId="77777777" w:rsidTr="006054A1">
        <w:tc>
          <w:tcPr>
            <w:tcW w:w="4680" w:type="dxa"/>
            <w:gridSpan w:val="2"/>
            <w:shd w:val="clear" w:color="auto" w:fill="auto"/>
          </w:tcPr>
          <w:p w14:paraId="62AEA038" w14:textId="77777777" w:rsidR="00F3392D" w:rsidRPr="00F3392D" w:rsidRDefault="00F3392D" w:rsidP="00F3392D">
            <w:pPr>
              <w:spacing w:after="0" w:line="240" w:lineRule="auto"/>
              <w:rPr>
                <w:rFonts w:ascii="Calibri" w:eastAsia="Times New Roman" w:hAnsi="Calibri" w:cs="TimesNewRomanPSMT"/>
                <w:sz w:val="18"/>
                <w:szCs w:val="18"/>
                <w:lang w:bidi="en-US"/>
              </w:rPr>
            </w:pPr>
          </w:p>
          <w:p w14:paraId="60456CB8"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This program is geared to grade five students who are reading and writing below grade level. </w:t>
            </w:r>
          </w:p>
          <w:p w14:paraId="6268A9A8" w14:textId="77777777" w:rsidR="00F3392D" w:rsidRPr="00F3392D" w:rsidRDefault="00F3392D" w:rsidP="00F3392D">
            <w:pPr>
              <w:spacing w:after="0" w:line="240" w:lineRule="auto"/>
              <w:rPr>
                <w:rFonts w:ascii="Calibri" w:eastAsia="Cambria" w:hAnsi="Calibri" w:cs="Times New Roman"/>
                <w:sz w:val="18"/>
                <w:szCs w:val="18"/>
              </w:rPr>
            </w:pPr>
          </w:p>
          <w:p w14:paraId="64417190"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The students will improve their reading (fiction and non-fiction) and writing skills through a variety of language-rich instructional activities and by engaging meaningfully with “good fit” books</w:t>
            </w:r>
          </w:p>
          <w:p w14:paraId="3DAE91DB" w14:textId="77777777" w:rsidR="00F3392D" w:rsidRPr="00F3392D" w:rsidRDefault="00F3392D" w:rsidP="00F3392D">
            <w:pPr>
              <w:spacing w:after="0" w:line="240" w:lineRule="auto"/>
              <w:rPr>
                <w:rFonts w:ascii="Calibri" w:eastAsia="Cambria" w:hAnsi="Calibri" w:cs="Times New Roman"/>
                <w:sz w:val="18"/>
                <w:szCs w:val="18"/>
              </w:rPr>
            </w:pPr>
          </w:p>
          <w:p w14:paraId="6D1E51A7"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Students will work on response to literature activities for grade level materials (read alouds), as well as “good fit” books, which will include opportunities to practice writing</w:t>
            </w:r>
          </w:p>
          <w:p w14:paraId="3F2F5E5E" w14:textId="77777777" w:rsidR="00F3392D" w:rsidRPr="00F3392D" w:rsidRDefault="00F3392D" w:rsidP="00F3392D">
            <w:pPr>
              <w:spacing w:after="0" w:line="240" w:lineRule="auto"/>
              <w:rPr>
                <w:rFonts w:ascii="Calibri" w:eastAsia="Cambria" w:hAnsi="Calibri" w:cs="Times New Roman"/>
                <w:sz w:val="18"/>
                <w:szCs w:val="18"/>
              </w:rPr>
            </w:pPr>
          </w:p>
          <w:p w14:paraId="174408CE"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When reading non-fiction texts, students will learn to make use of text features such as captions, headings, charts and graphs and build comprehension by identifying main ideas and supporting details. </w:t>
            </w:r>
          </w:p>
          <w:p w14:paraId="28127358" w14:textId="77777777" w:rsidR="00F3392D" w:rsidRPr="00F3392D" w:rsidRDefault="00F3392D" w:rsidP="00F3392D">
            <w:pPr>
              <w:spacing w:after="0" w:line="240" w:lineRule="auto"/>
              <w:rPr>
                <w:rFonts w:ascii="Calibri" w:eastAsia="Cambria" w:hAnsi="Calibri" w:cs="Times New Roman"/>
                <w:sz w:val="18"/>
                <w:szCs w:val="18"/>
              </w:rPr>
            </w:pPr>
          </w:p>
          <w:p w14:paraId="66DFCCC2"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Students will practice generating ideas on a variety of non-fiction topics and learn to construct paragraphs containing main ideas and supporting details.  </w:t>
            </w:r>
          </w:p>
          <w:p w14:paraId="32BF2DDB" w14:textId="77777777" w:rsidR="00F3392D" w:rsidRPr="00F3392D" w:rsidRDefault="00F3392D" w:rsidP="00F3392D">
            <w:pPr>
              <w:spacing w:after="0" w:line="240" w:lineRule="auto"/>
              <w:rPr>
                <w:rFonts w:ascii="Calibri" w:eastAsia="Cambria" w:hAnsi="Calibri" w:cs="Times New Roman"/>
                <w:sz w:val="18"/>
                <w:szCs w:val="18"/>
              </w:rPr>
            </w:pPr>
          </w:p>
          <w:p w14:paraId="6B4EFC4E"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lang w:bidi="en-US"/>
              </w:rPr>
              <w:t xml:space="preserve">To promote student engagement, learning will </w:t>
            </w:r>
            <w:r w:rsidRPr="00F3392D">
              <w:rPr>
                <w:rFonts w:ascii="Calibri" w:eastAsia="Cambria" w:hAnsi="Calibri" w:cs="Times New Roman"/>
                <w:sz w:val="18"/>
                <w:szCs w:val="18"/>
              </w:rPr>
              <w:t>occur around real life, meaningful, hands on experiences such as science, technology, cooking, sports or other areas of student interest.</w:t>
            </w:r>
          </w:p>
        </w:tc>
        <w:tc>
          <w:tcPr>
            <w:tcW w:w="2430" w:type="dxa"/>
            <w:shd w:val="clear" w:color="auto" w:fill="auto"/>
          </w:tcPr>
          <w:p w14:paraId="50321CB1" w14:textId="77777777" w:rsidR="00F3392D" w:rsidRPr="00F3392D" w:rsidRDefault="00F3392D" w:rsidP="00F3392D">
            <w:pPr>
              <w:spacing w:after="0" w:line="240" w:lineRule="auto"/>
              <w:rPr>
                <w:rFonts w:ascii="Calibri" w:eastAsia="Times New Roman" w:hAnsi="Calibri" w:cs="Times New Roman"/>
                <w:b/>
                <w:sz w:val="18"/>
                <w:szCs w:val="18"/>
              </w:rPr>
            </w:pPr>
          </w:p>
          <w:p w14:paraId="2D83A2EB"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Use a variety of comprehension strategies before, during and after reading, listening or viewing to deepen understanding of text</w:t>
            </w:r>
          </w:p>
          <w:p w14:paraId="2E0DEB70" w14:textId="77777777" w:rsidR="00F3392D" w:rsidRPr="00F3392D" w:rsidRDefault="00F3392D" w:rsidP="00F3392D">
            <w:pPr>
              <w:spacing w:after="0" w:line="240" w:lineRule="auto"/>
              <w:rPr>
                <w:rFonts w:ascii="Calibri" w:eastAsia="Cambria" w:hAnsi="Calibri" w:cs="Times New Roman"/>
                <w:sz w:val="18"/>
                <w:szCs w:val="18"/>
              </w:rPr>
            </w:pPr>
          </w:p>
          <w:p w14:paraId="670DE7E6"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Use personal experience and knowledge to connect to text and deepen understanding of self, community and world</w:t>
            </w:r>
          </w:p>
          <w:p w14:paraId="1B8655F2" w14:textId="77777777" w:rsidR="00F3392D" w:rsidRPr="00F3392D" w:rsidRDefault="00F3392D" w:rsidP="00F3392D">
            <w:pPr>
              <w:spacing w:after="0" w:line="240" w:lineRule="auto"/>
              <w:rPr>
                <w:rFonts w:ascii="Calibri" w:eastAsia="Cambria" w:hAnsi="Calibri" w:cs="Times New Roman"/>
                <w:sz w:val="18"/>
                <w:szCs w:val="18"/>
              </w:rPr>
            </w:pPr>
          </w:p>
          <w:p w14:paraId="0B9BF444"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Respond to text in personal and creative ways</w:t>
            </w:r>
          </w:p>
          <w:p w14:paraId="78F695E3" w14:textId="77777777" w:rsidR="00F3392D" w:rsidRPr="00F3392D" w:rsidRDefault="00F3392D" w:rsidP="00F3392D">
            <w:pPr>
              <w:spacing w:after="0" w:line="240" w:lineRule="auto"/>
              <w:rPr>
                <w:rFonts w:ascii="Calibri" w:eastAsia="Cambria" w:hAnsi="Calibri" w:cs="Times New Roman"/>
                <w:sz w:val="18"/>
                <w:szCs w:val="18"/>
              </w:rPr>
            </w:pPr>
          </w:p>
          <w:p w14:paraId="26E126B8"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Recognize how literary elements, techniques and devices enhance meaning in texts</w:t>
            </w:r>
          </w:p>
          <w:p w14:paraId="2697210F" w14:textId="77777777" w:rsidR="00F3392D" w:rsidRPr="00F3392D" w:rsidRDefault="00F3392D" w:rsidP="00F3392D">
            <w:pPr>
              <w:spacing w:after="0" w:line="240" w:lineRule="auto"/>
              <w:rPr>
                <w:rFonts w:ascii="Calibri" w:eastAsia="Times New Roman" w:hAnsi="Calibri" w:cs="BodoniSvtyTwoITCTT-Book"/>
                <w:b/>
                <w:color w:val="000000"/>
                <w:sz w:val="18"/>
                <w:szCs w:val="18"/>
                <w:lang w:bidi="en-US"/>
              </w:rPr>
            </w:pPr>
          </w:p>
          <w:p w14:paraId="0EDC097B" w14:textId="77777777" w:rsidR="00F3392D" w:rsidRPr="00F3392D" w:rsidRDefault="00F3392D" w:rsidP="00F3392D">
            <w:pPr>
              <w:spacing w:after="0" w:line="240" w:lineRule="auto"/>
              <w:rPr>
                <w:rFonts w:ascii="Calibri" w:eastAsia="Times New Roman" w:hAnsi="Calibri" w:cs="BodoniSvtyTwoITCTT-Book"/>
                <w:b/>
                <w:color w:val="000000"/>
                <w:sz w:val="18"/>
                <w:szCs w:val="18"/>
                <w:lang w:bidi="en-US"/>
              </w:rPr>
            </w:pPr>
            <w:r w:rsidRPr="00F3392D">
              <w:rPr>
                <w:rFonts w:ascii="Calibri" w:eastAsia="Cambria" w:hAnsi="Calibri" w:cs="Times New Roman"/>
                <w:sz w:val="18"/>
                <w:szCs w:val="18"/>
              </w:rPr>
              <w:t>Communicate in writing using paragraphs, and applying conventions of spelling grammar and punctuation</w:t>
            </w:r>
          </w:p>
        </w:tc>
        <w:tc>
          <w:tcPr>
            <w:tcW w:w="3510" w:type="dxa"/>
            <w:shd w:val="clear" w:color="auto" w:fill="auto"/>
          </w:tcPr>
          <w:p w14:paraId="2A645CAC"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p>
          <w:p w14:paraId="6743F3AB"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read and understand fiction and non-fiction texts at my grade level.</w:t>
            </w:r>
          </w:p>
          <w:p w14:paraId="34E7E860" w14:textId="77777777" w:rsidR="00F3392D" w:rsidRPr="00F3392D" w:rsidRDefault="00F3392D" w:rsidP="00F3392D">
            <w:pPr>
              <w:spacing w:after="0" w:line="240" w:lineRule="auto"/>
              <w:rPr>
                <w:rFonts w:ascii="Calibri" w:eastAsia="Cambria" w:hAnsi="Calibri" w:cs="Times New Roman"/>
                <w:sz w:val="18"/>
                <w:szCs w:val="18"/>
              </w:rPr>
            </w:pPr>
          </w:p>
          <w:p w14:paraId="3FCA6B04"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identify, explain the use of, and use text features: title, table of contents, index, glossary, caption, web, chart, picture, and fact box to aid in my understanding of non-fiction texts.</w:t>
            </w:r>
          </w:p>
          <w:p w14:paraId="53783E83" w14:textId="77777777" w:rsidR="00F3392D" w:rsidRPr="00F3392D" w:rsidRDefault="00F3392D" w:rsidP="00F3392D">
            <w:pPr>
              <w:spacing w:after="0" w:line="240" w:lineRule="auto"/>
              <w:rPr>
                <w:rFonts w:ascii="Calibri" w:eastAsia="Cambria" w:hAnsi="Calibri" w:cs="Times New Roman"/>
                <w:sz w:val="18"/>
                <w:szCs w:val="18"/>
              </w:rPr>
            </w:pPr>
          </w:p>
          <w:p w14:paraId="4702FB0F"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comprehend text using a variety of reading strategies (decoding, re-reading, using context cues, picture cues, syntactic cues).</w:t>
            </w:r>
          </w:p>
          <w:p w14:paraId="586655A0" w14:textId="77777777" w:rsidR="00F3392D" w:rsidRPr="00F3392D" w:rsidRDefault="00F3392D" w:rsidP="00F3392D">
            <w:pPr>
              <w:spacing w:after="0" w:line="240" w:lineRule="auto"/>
              <w:rPr>
                <w:rFonts w:ascii="Calibri" w:eastAsia="Cambria" w:hAnsi="Calibri" w:cs="Times New Roman"/>
                <w:sz w:val="18"/>
                <w:szCs w:val="18"/>
              </w:rPr>
            </w:pPr>
          </w:p>
          <w:p w14:paraId="68EFB988"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read “good fit” books with fluency and stamina.</w:t>
            </w:r>
          </w:p>
          <w:p w14:paraId="4FAD9183" w14:textId="77777777" w:rsidR="00F3392D" w:rsidRPr="00F3392D" w:rsidRDefault="00F3392D" w:rsidP="00F3392D">
            <w:pPr>
              <w:spacing w:after="0" w:line="240" w:lineRule="auto"/>
              <w:rPr>
                <w:rFonts w:ascii="Calibri" w:eastAsia="Cambria" w:hAnsi="Calibri" w:cs="Times New Roman"/>
                <w:sz w:val="18"/>
                <w:szCs w:val="18"/>
              </w:rPr>
            </w:pPr>
          </w:p>
          <w:p w14:paraId="50B4392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include details and examples in a non-fiction paragraph.</w:t>
            </w:r>
          </w:p>
          <w:p w14:paraId="2D00D8C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1489BEDD"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write topic and concluding sentences for a non-fiction paragraph.</w:t>
            </w:r>
          </w:p>
          <w:p w14:paraId="036BD2F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5A892DCA"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organize my writing ahead of time using a graphic organizer.</w:t>
            </w:r>
          </w:p>
        </w:tc>
      </w:tr>
    </w:tbl>
    <w:p w14:paraId="4E7DBD6E"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
        <w:gridCol w:w="4230"/>
        <w:gridCol w:w="2610"/>
        <w:gridCol w:w="203"/>
        <w:gridCol w:w="157"/>
        <w:gridCol w:w="3330"/>
      </w:tblGrid>
      <w:tr w:rsidR="00F3392D" w:rsidRPr="00F3392D" w14:paraId="57C88067" w14:textId="77777777" w:rsidTr="006054A1">
        <w:tc>
          <w:tcPr>
            <w:tcW w:w="10620" w:type="dxa"/>
            <w:gridSpan w:val="6"/>
            <w:shd w:val="clear" w:color="auto" w:fill="auto"/>
          </w:tcPr>
          <w:p w14:paraId="48D9124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t>LITERACY EXPLORATIONS (GRADE 6)</w:t>
            </w:r>
          </w:p>
          <w:p w14:paraId="4A9F2E8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Calibri" w:eastAsia="Times New Roman" w:hAnsi="Calibri" w:cs="BodoniSvtyTwoITCTT-Book"/>
                <w:color w:val="000000"/>
                <w:sz w:val="20"/>
                <w:szCs w:val="20"/>
                <w:lang w:bidi="en-US"/>
              </w:rPr>
            </w:pPr>
            <w:r w:rsidRPr="00F3392D">
              <w:rPr>
                <w:rFonts w:ascii="Calibri" w:eastAsia="Times New Roman" w:hAnsi="Calibri" w:cs="BodoniSvtyTwoITCTT-Book"/>
                <w:i/>
                <w:color w:val="000000"/>
                <w:sz w:val="20"/>
                <w:szCs w:val="20"/>
                <w:lang w:bidi="en-US"/>
              </w:rPr>
              <w:t xml:space="preserve">Campus @ </w:t>
            </w:r>
            <w:r w:rsidRPr="00F3392D">
              <w:rPr>
                <w:rFonts w:ascii="Calibri" w:eastAsia="Times New Roman" w:hAnsi="Calibri" w:cs="BodoniSvtyTwoITCTT-Book"/>
                <w:color w:val="000000"/>
                <w:sz w:val="20"/>
                <w:szCs w:val="20"/>
                <w:lang w:bidi="en-US"/>
              </w:rPr>
              <w:t>Abby Middle</w:t>
            </w:r>
          </w:p>
        </w:tc>
      </w:tr>
      <w:tr w:rsidR="00F3392D" w:rsidRPr="00F3392D" w14:paraId="559EA26C" w14:textId="77777777" w:rsidTr="006054A1">
        <w:tc>
          <w:tcPr>
            <w:tcW w:w="4320" w:type="dxa"/>
            <w:gridSpan w:val="2"/>
            <w:shd w:val="clear" w:color="auto" w:fill="auto"/>
          </w:tcPr>
          <w:p w14:paraId="41F2D25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2970" w:type="dxa"/>
            <w:gridSpan w:val="3"/>
            <w:shd w:val="clear" w:color="auto" w:fill="auto"/>
          </w:tcPr>
          <w:p w14:paraId="1B7B8B0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Curricular Competencies</w:t>
            </w:r>
          </w:p>
        </w:tc>
        <w:tc>
          <w:tcPr>
            <w:tcW w:w="3330" w:type="dxa"/>
            <w:shd w:val="clear" w:color="auto" w:fill="auto"/>
          </w:tcPr>
          <w:p w14:paraId="6D90587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Learning Goals</w:t>
            </w:r>
          </w:p>
        </w:tc>
      </w:tr>
      <w:tr w:rsidR="00F3392D" w:rsidRPr="00F3392D" w14:paraId="47B269A7" w14:textId="77777777" w:rsidTr="006054A1">
        <w:tc>
          <w:tcPr>
            <w:tcW w:w="4320" w:type="dxa"/>
            <w:gridSpan w:val="2"/>
            <w:shd w:val="clear" w:color="auto" w:fill="auto"/>
          </w:tcPr>
          <w:p w14:paraId="41C9F74E" w14:textId="77777777" w:rsidR="00F3392D" w:rsidRPr="00F3392D" w:rsidRDefault="00F3392D" w:rsidP="00F3392D">
            <w:pPr>
              <w:spacing w:after="0" w:line="240" w:lineRule="auto"/>
              <w:rPr>
                <w:rFonts w:ascii="Calibri" w:eastAsia="Times New Roman" w:hAnsi="Calibri" w:cs="TimesNewRomanPSMT"/>
                <w:sz w:val="18"/>
                <w:szCs w:val="18"/>
                <w:lang w:bidi="en-US"/>
              </w:rPr>
            </w:pPr>
          </w:p>
          <w:p w14:paraId="7C213EA7"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This program is geared to grade six students who are reading and writing below grade level.  </w:t>
            </w:r>
          </w:p>
          <w:p w14:paraId="226D8C4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5FAB19C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The students will improve their non-fiction reading and writing skills through a variety of language-rich learning activities. </w:t>
            </w:r>
          </w:p>
          <w:p w14:paraId="42095BB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7C101C3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Students will learn to read non-fiction texts by identifying main ideas and supporting details. </w:t>
            </w:r>
          </w:p>
          <w:p w14:paraId="11179F0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523BE39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To aid in comprehension, students will make full use of text features such as captions, headings, charts and graphs. </w:t>
            </w:r>
          </w:p>
          <w:p w14:paraId="5E963BB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447CE57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Subject/genre specific vocabulary development will be a part of this program. </w:t>
            </w:r>
          </w:p>
          <w:p w14:paraId="067C0337"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5E94078E"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Students will practice generating ideas on a variety of non-fiction topics and learn to construct written pieces containing proper paragraphs which include main ideas, supporting details and clear explanations. </w:t>
            </w:r>
          </w:p>
          <w:p w14:paraId="6FF2C3BA"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4F4B9B0C"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lang w:bidi="en-US"/>
              </w:rPr>
              <w:t xml:space="preserve">To promote student engagement, learning will </w:t>
            </w:r>
            <w:r w:rsidRPr="00F3392D">
              <w:rPr>
                <w:rFonts w:ascii="Calibri" w:eastAsia="Cambria" w:hAnsi="Calibri" w:cs="Times New Roman"/>
                <w:sz w:val="18"/>
                <w:szCs w:val="18"/>
              </w:rPr>
              <w:t>occur around real life, meaningful, hands on experiences such as science, technology, cooking, sports or other areas of student interest.</w:t>
            </w:r>
          </w:p>
        </w:tc>
        <w:tc>
          <w:tcPr>
            <w:tcW w:w="2813" w:type="dxa"/>
            <w:gridSpan w:val="2"/>
            <w:shd w:val="clear" w:color="auto" w:fill="auto"/>
          </w:tcPr>
          <w:p w14:paraId="22880B87"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Apply appropriate strategies to comprehend written, oral and visual texts, guide inquiry and extend thinking</w:t>
            </w:r>
          </w:p>
          <w:p w14:paraId="582F10A9" w14:textId="77777777" w:rsidR="00F3392D" w:rsidRPr="00F3392D" w:rsidRDefault="00F3392D" w:rsidP="00F3392D">
            <w:pPr>
              <w:spacing w:after="0" w:line="240" w:lineRule="auto"/>
              <w:rPr>
                <w:rFonts w:ascii="Calibri" w:eastAsia="Cambria" w:hAnsi="Calibri" w:cs="Times New Roman"/>
                <w:sz w:val="18"/>
                <w:szCs w:val="18"/>
              </w:rPr>
            </w:pPr>
          </w:p>
          <w:p w14:paraId="209EFC56"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Synthesize ideas from a variety of sources to build understanding</w:t>
            </w:r>
          </w:p>
          <w:p w14:paraId="0E433A06" w14:textId="77777777" w:rsidR="00F3392D" w:rsidRPr="00F3392D" w:rsidRDefault="00F3392D" w:rsidP="00F3392D">
            <w:pPr>
              <w:spacing w:after="0" w:line="240" w:lineRule="auto"/>
              <w:rPr>
                <w:rFonts w:ascii="Calibri" w:eastAsia="Cambria" w:hAnsi="Calibri" w:cs="Times New Roman"/>
                <w:sz w:val="18"/>
                <w:szCs w:val="18"/>
              </w:rPr>
            </w:pPr>
          </w:p>
          <w:p w14:paraId="4415B64C"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Respond to text in personal and creative ways</w:t>
            </w:r>
          </w:p>
          <w:p w14:paraId="0FFF4B58" w14:textId="77777777" w:rsidR="00F3392D" w:rsidRPr="00F3392D" w:rsidRDefault="00F3392D" w:rsidP="00F3392D">
            <w:pPr>
              <w:spacing w:after="0" w:line="240" w:lineRule="auto"/>
              <w:rPr>
                <w:rFonts w:ascii="Calibri" w:eastAsia="Cambria" w:hAnsi="Calibri" w:cs="Times New Roman"/>
                <w:sz w:val="18"/>
                <w:szCs w:val="18"/>
              </w:rPr>
            </w:pPr>
          </w:p>
          <w:p w14:paraId="4FFA1841"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Understand how literary elements, techniques and devices enhance and shape meaning</w:t>
            </w:r>
          </w:p>
          <w:p w14:paraId="488152AD" w14:textId="77777777" w:rsidR="00F3392D" w:rsidRPr="00F3392D" w:rsidRDefault="00F3392D" w:rsidP="00F3392D">
            <w:pPr>
              <w:spacing w:after="0" w:line="240" w:lineRule="auto"/>
              <w:rPr>
                <w:rFonts w:ascii="Calibri" w:eastAsia="Times New Roman" w:hAnsi="Calibri" w:cs="BodoniSvtyTwoITCTT-Book"/>
                <w:b/>
                <w:color w:val="000000"/>
                <w:sz w:val="18"/>
                <w:szCs w:val="18"/>
                <w:lang w:bidi="en-US"/>
              </w:rPr>
            </w:pPr>
          </w:p>
          <w:p w14:paraId="244D814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Use an increasing repertoire of conventions of spelling grammar and punctuation</w:t>
            </w:r>
          </w:p>
          <w:p w14:paraId="4C645C40"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NewRomanPSMT"/>
                <w:color w:val="000000"/>
                <w:sz w:val="18"/>
                <w:szCs w:val="18"/>
                <w:lang w:bidi="en-US"/>
              </w:rPr>
            </w:pPr>
          </w:p>
          <w:p w14:paraId="4133E19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NewRomanPSMT"/>
                <w:color w:val="000000"/>
                <w:sz w:val="18"/>
                <w:szCs w:val="18"/>
                <w:lang w:bidi="en-US"/>
              </w:rPr>
            </w:pPr>
            <w:r w:rsidRPr="00F3392D">
              <w:rPr>
                <w:rFonts w:ascii="Calibri" w:eastAsia="Cambria" w:hAnsi="Calibri" w:cs="TimesNewRomanPSMT"/>
                <w:color w:val="000000"/>
                <w:sz w:val="18"/>
                <w:szCs w:val="18"/>
                <w:lang w:bidi="en-US"/>
              </w:rPr>
              <w:t>Use writing and design processes to plan, develop and create texts for a variety of purposes and audiences</w:t>
            </w:r>
          </w:p>
        </w:tc>
        <w:tc>
          <w:tcPr>
            <w:tcW w:w="3487" w:type="dxa"/>
            <w:gridSpan w:val="2"/>
            <w:shd w:val="clear" w:color="auto" w:fill="auto"/>
          </w:tcPr>
          <w:p w14:paraId="7E620544"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p>
          <w:p w14:paraId="1170F060"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read and understand a variety of non-fiction texts at my grade level.</w:t>
            </w:r>
          </w:p>
          <w:p w14:paraId="34C2514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1DB5697D"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reference text features (title, table of contents, index, glossary, caption, web, chart, picture, fact box) to aid in my understanding of non-fiction texts.</w:t>
            </w:r>
          </w:p>
          <w:p w14:paraId="539C9F9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3AA2A8F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comprehend the specialized language of a variety of text genres using appropriate reading strategies (decoding, re-reading, using context cues, syntactic cues).</w:t>
            </w:r>
          </w:p>
          <w:p w14:paraId="0D38C80D"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565F56AA"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Cambria" w:hAnsi="Calibri" w:cs="Times New Roman"/>
                <w:sz w:val="18"/>
                <w:szCs w:val="18"/>
              </w:rPr>
              <w:t>I can read “good fit” books with fluency and stamina.</w:t>
            </w:r>
          </w:p>
          <w:p w14:paraId="228C9D96" w14:textId="77777777" w:rsidR="00F3392D" w:rsidRPr="00F3392D" w:rsidRDefault="00F3392D" w:rsidP="00F3392D">
            <w:pPr>
              <w:spacing w:after="0" w:line="240" w:lineRule="auto"/>
              <w:rPr>
                <w:rFonts w:ascii="Calibri" w:eastAsia="Times New Roman" w:hAnsi="Calibri" w:cs="Times New Roman"/>
                <w:sz w:val="18"/>
                <w:szCs w:val="18"/>
              </w:rPr>
            </w:pPr>
          </w:p>
          <w:p w14:paraId="0786579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include main ideas, supported by details and examples in non-fiction writing.</w:t>
            </w:r>
          </w:p>
          <w:p w14:paraId="47DA018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1178BC09"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write influential words that serve to persuade and inform the reader.</w:t>
            </w:r>
          </w:p>
          <w:p w14:paraId="5FD256A5" w14:textId="77777777" w:rsidR="00F3392D" w:rsidRPr="00F3392D" w:rsidRDefault="00F3392D" w:rsidP="00F3392D">
            <w:pPr>
              <w:spacing w:after="0" w:line="240" w:lineRule="auto"/>
              <w:rPr>
                <w:rFonts w:ascii="Calibri" w:eastAsia="Cambria" w:hAnsi="Calibri" w:cs="Times New Roman"/>
                <w:sz w:val="18"/>
                <w:szCs w:val="18"/>
              </w:rPr>
            </w:pPr>
          </w:p>
          <w:p w14:paraId="2352ECAF"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am becoming more responsible by planning, revising, and editing my writing independently.</w:t>
            </w:r>
          </w:p>
          <w:p w14:paraId="3F4EA8E7" w14:textId="77777777" w:rsidR="00F3392D" w:rsidRPr="00F3392D" w:rsidRDefault="00F3392D" w:rsidP="00F3392D">
            <w:pPr>
              <w:spacing w:after="0" w:line="240" w:lineRule="auto"/>
              <w:rPr>
                <w:rFonts w:ascii="Calibri" w:eastAsia="Cambria" w:hAnsi="Calibri" w:cs="Times New Roman"/>
                <w:sz w:val="18"/>
                <w:szCs w:val="18"/>
              </w:rPr>
            </w:pPr>
          </w:p>
        </w:tc>
      </w:tr>
      <w:tr w:rsidR="00F3392D" w:rsidRPr="00F3392D" w14:paraId="486EDE93" w14:textId="77777777" w:rsidTr="006054A1">
        <w:trPr>
          <w:gridBefore w:val="1"/>
          <w:wBefore w:w="90" w:type="dxa"/>
        </w:trPr>
        <w:tc>
          <w:tcPr>
            <w:tcW w:w="10530" w:type="dxa"/>
            <w:gridSpan w:val="5"/>
            <w:shd w:val="clear" w:color="auto" w:fill="auto"/>
          </w:tcPr>
          <w:p w14:paraId="228C0D4D"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lastRenderedPageBreak/>
              <w:t>LITERACY EXPLORATIONS (GRADE 7/8)</w:t>
            </w:r>
          </w:p>
          <w:p w14:paraId="71E7107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Calibri" w:eastAsia="Times New Roman" w:hAnsi="Calibri" w:cs="BodoniSvtyTwoITCTT-Book"/>
                <w:color w:val="000000"/>
                <w:sz w:val="20"/>
                <w:szCs w:val="20"/>
                <w:lang w:bidi="en-US"/>
              </w:rPr>
            </w:pPr>
            <w:r w:rsidRPr="00F3392D">
              <w:rPr>
                <w:rFonts w:ascii="Calibri" w:eastAsia="Times New Roman" w:hAnsi="Calibri" w:cs="BodoniSvtyTwoITCTT-Book"/>
                <w:i/>
                <w:color w:val="000000"/>
                <w:sz w:val="20"/>
                <w:szCs w:val="20"/>
                <w:lang w:bidi="en-US"/>
              </w:rPr>
              <w:t xml:space="preserve">Campus @ </w:t>
            </w:r>
            <w:r w:rsidRPr="00F3392D">
              <w:rPr>
                <w:rFonts w:ascii="Calibri" w:eastAsia="Times New Roman" w:hAnsi="Calibri" w:cs="BodoniSvtyTwoITCTT-Book"/>
                <w:color w:val="000000"/>
                <w:sz w:val="20"/>
                <w:szCs w:val="20"/>
                <w:lang w:bidi="en-US"/>
              </w:rPr>
              <w:t>Abby Middle</w:t>
            </w:r>
          </w:p>
        </w:tc>
      </w:tr>
      <w:tr w:rsidR="00F3392D" w:rsidRPr="00F3392D" w14:paraId="483D9248" w14:textId="77777777" w:rsidTr="006054A1">
        <w:trPr>
          <w:gridBefore w:val="1"/>
          <w:wBefore w:w="90" w:type="dxa"/>
        </w:trPr>
        <w:tc>
          <w:tcPr>
            <w:tcW w:w="4230" w:type="dxa"/>
            <w:shd w:val="clear" w:color="auto" w:fill="auto"/>
          </w:tcPr>
          <w:p w14:paraId="605D7C4D"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2610" w:type="dxa"/>
            <w:shd w:val="clear" w:color="auto" w:fill="auto"/>
          </w:tcPr>
          <w:p w14:paraId="7D767A1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Curricular Competencies</w:t>
            </w:r>
          </w:p>
        </w:tc>
        <w:tc>
          <w:tcPr>
            <w:tcW w:w="3690" w:type="dxa"/>
            <w:gridSpan w:val="3"/>
            <w:shd w:val="clear" w:color="auto" w:fill="auto"/>
          </w:tcPr>
          <w:p w14:paraId="45361E84"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Learning Goals</w:t>
            </w:r>
          </w:p>
        </w:tc>
      </w:tr>
      <w:tr w:rsidR="00F3392D" w:rsidRPr="00F3392D" w14:paraId="2B7DD5CF" w14:textId="77777777" w:rsidTr="006054A1">
        <w:trPr>
          <w:gridBefore w:val="1"/>
          <w:wBefore w:w="90" w:type="dxa"/>
          <w:trHeight w:val="6236"/>
        </w:trPr>
        <w:tc>
          <w:tcPr>
            <w:tcW w:w="4230" w:type="dxa"/>
            <w:shd w:val="clear" w:color="auto" w:fill="auto"/>
          </w:tcPr>
          <w:p w14:paraId="7D21B64F" w14:textId="77777777" w:rsidR="00F3392D" w:rsidRPr="00F3392D" w:rsidRDefault="00F3392D" w:rsidP="00F3392D">
            <w:pPr>
              <w:spacing w:after="0" w:line="240" w:lineRule="auto"/>
              <w:rPr>
                <w:rFonts w:ascii="Calibri" w:eastAsia="Times New Roman" w:hAnsi="Calibri" w:cs="TimesNewRomanPSMT"/>
                <w:sz w:val="18"/>
                <w:szCs w:val="18"/>
                <w:lang w:bidi="en-US"/>
              </w:rPr>
            </w:pPr>
          </w:p>
          <w:p w14:paraId="115BF2F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This program is geared to grade seven and eight students who are reading and writing below grade level. </w:t>
            </w:r>
          </w:p>
          <w:p w14:paraId="0F84570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630B7FF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The students will improve their non-fiction reading and writing skills through a variety of language-rich learning activities. </w:t>
            </w:r>
          </w:p>
          <w:p w14:paraId="4B38C0B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5B46A0E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Students will learn to read non-fiction texts by identifying main ideas and supporting details. </w:t>
            </w:r>
          </w:p>
          <w:p w14:paraId="3F975EA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2D1761B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To aid in comprehension, students will make full use of text features such as captions, headings, charts and graphs. </w:t>
            </w:r>
          </w:p>
          <w:p w14:paraId="750BBD8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5E7207E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Subject/genre specific vocabulary development will be a part of this program. </w:t>
            </w:r>
          </w:p>
          <w:p w14:paraId="57A5330E"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77A484A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Students will practice generating ideas on a variety of non-fiction topics and learn to construct written pieces containing proper paragraphs; including main ideas, supporting details and clear explanations. </w:t>
            </w:r>
          </w:p>
          <w:p w14:paraId="7D81584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66246765"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lang w:bidi="en-US"/>
              </w:rPr>
              <w:t xml:space="preserve">To promote student engagement, learning will </w:t>
            </w:r>
            <w:r w:rsidRPr="00F3392D">
              <w:rPr>
                <w:rFonts w:ascii="Calibri" w:eastAsia="Cambria" w:hAnsi="Calibri" w:cs="Times New Roman"/>
                <w:sz w:val="18"/>
                <w:szCs w:val="18"/>
              </w:rPr>
              <w:t>occur around real life, meaningful, hands on experiences such as science, technology, cooking, sports or other areas of student interest.</w:t>
            </w:r>
          </w:p>
        </w:tc>
        <w:tc>
          <w:tcPr>
            <w:tcW w:w="2610" w:type="dxa"/>
            <w:shd w:val="clear" w:color="auto" w:fill="auto"/>
          </w:tcPr>
          <w:p w14:paraId="1D9F722C" w14:textId="77777777" w:rsidR="00F3392D" w:rsidRPr="00F3392D" w:rsidRDefault="00F3392D" w:rsidP="00F3392D">
            <w:pPr>
              <w:spacing w:after="0" w:line="240" w:lineRule="auto"/>
              <w:rPr>
                <w:rFonts w:ascii="Calibri" w:eastAsia="Times New Roman" w:hAnsi="Calibri" w:cs="Times New Roman"/>
                <w:b/>
                <w:sz w:val="18"/>
                <w:szCs w:val="18"/>
              </w:rPr>
            </w:pPr>
          </w:p>
          <w:p w14:paraId="08EBCBB8"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Apply appropriate strategies to comprehend written, oral and visual texts, guide inquiry and extend thinking</w:t>
            </w:r>
          </w:p>
          <w:p w14:paraId="58F2FB21" w14:textId="77777777" w:rsidR="00F3392D" w:rsidRPr="00F3392D" w:rsidRDefault="00F3392D" w:rsidP="00F3392D">
            <w:pPr>
              <w:spacing w:after="0" w:line="240" w:lineRule="auto"/>
              <w:rPr>
                <w:rFonts w:ascii="Calibri" w:eastAsia="Cambria" w:hAnsi="Calibri" w:cs="Times New Roman"/>
                <w:sz w:val="18"/>
                <w:szCs w:val="18"/>
              </w:rPr>
            </w:pPr>
          </w:p>
          <w:p w14:paraId="7C98FE0C"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Synthesize ideas from a variety of sources to build understanding</w:t>
            </w:r>
          </w:p>
          <w:p w14:paraId="14570321" w14:textId="77777777" w:rsidR="00F3392D" w:rsidRPr="00F3392D" w:rsidRDefault="00F3392D" w:rsidP="00F3392D">
            <w:pPr>
              <w:spacing w:after="0" w:line="240" w:lineRule="auto"/>
              <w:rPr>
                <w:rFonts w:ascii="Calibri" w:eastAsia="Cambria" w:hAnsi="Calibri" w:cs="Times New Roman"/>
                <w:sz w:val="18"/>
                <w:szCs w:val="18"/>
              </w:rPr>
            </w:pPr>
          </w:p>
          <w:p w14:paraId="691FCAB3"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Respond to text in personal and creative ways</w:t>
            </w:r>
          </w:p>
          <w:p w14:paraId="03B01A56" w14:textId="77777777" w:rsidR="00F3392D" w:rsidRPr="00F3392D" w:rsidRDefault="00F3392D" w:rsidP="00F3392D">
            <w:pPr>
              <w:spacing w:after="0" w:line="240" w:lineRule="auto"/>
              <w:rPr>
                <w:rFonts w:ascii="Calibri" w:eastAsia="Cambria" w:hAnsi="Calibri" w:cs="Times New Roman"/>
                <w:sz w:val="18"/>
                <w:szCs w:val="18"/>
              </w:rPr>
            </w:pPr>
          </w:p>
          <w:p w14:paraId="15EEF889"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Understand how literary elements, techniques and devices enhance and shape meaning</w:t>
            </w:r>
          </w:p>
          <w:p w14:paraId="0BC16874" w14:textId="77777777" w:rsidR="00F3392D" w:rsidRPr="00F3392D" w:rsidRDefault="00F3392D" w:rsidP="00F3392D">
            <w:pPr>
              <w:spacing w:after="0" w:line="240" w:lineRule="auto"/>
              <w:rPr>
                <w:rFonts w:ascii="Calibri" w:eastAsia="Times New Roman" w:hAnsi="Calibri" w:cs="BodoniSvtyTwoITCTT-Book"/>
                <w:b/>
                <w:color w:val="000000"/>
                <w:sz w:val="18"/>
                <w:szCs w:val="18"/>
                <w:lang w:bidi="en-US"/>
              </w:rPr>
            </w:pPr>
          </w:p>
          <w:p w14:paraId="15D0E4F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Use an increasing repertoire of conventions of spelling grammar and punctuation</w:t>
            </w:r>
          </w:p>
          <w:p w14:paraId="09EC7B6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NewRomanPSMT"/>
                <w:color w:val="000000"/>
                <w:sz w:val="18"/>
                <w:szCs w:val="18"/>
                <w:lang w:bidi="en-US"/>
              </w:rPr>
            </w:pPr>
          </w:p>
          <w:p w14:paraId="5046BD3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NewRomanPSMT"/>
                <w:i/>
                <w:color w:val="000000"/>
                <w:sz w:val="18"/>
                <w:szCs w:val="18"/>
                <w:lang w:bidi="en-US"/>
              </w:rPr>
            </w:pPr>
            <w:r w:rsidRPr="00F3392D">
              <w:rPr>
                <w:rFonts w:ascii="Calibri" w:eastAsia="Cambria" w:hAnsi="Calibri" w:cs="TimesNewRomanPSMT"/>
                <w:color w:val="000000"/>
                <w:sz w:val="18"/>
                <w:szCs w:val="18"/>
                <w:lang w:bidi="en-US"/>
              </w:rPr>
              <w:t>Use writing and design processes to plan, develop and create texts for a variety of purposes and audiences</w:t>
            </w:r>
          </w:p>
        </w:tc>
        <w:tc>
          <w:tcPr>
            <w:tcW w:w="3690" w:type="dxa"/>
            <w:gridSpan w:val="3"/>
            <w:shd w:val="clear" w:color="auto" w:fill="auto"/>
          </w:tcPr>
          <w:p w14:paraId="44D5B38F"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p>
          <w:p w14:paraId="555640DA"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r w:rsidRPr="00F3392D">
              <w:rPr>
                <w:rFonts w:ascii="Calibri" w:eastAsia="Cambria" w:hAnsi="Calibri" w:cs="Times New Roman"/>
                <w:sz w:val="18"/>
                <w:szCs w:val="18"/>
              </w:rPr>
              <w:t>I can tell the main idea of the reading</w:t>
            </w:r>
            <w:r w:rsidRPr="00F3392D">
              <w:rPr>
                <w:rFonts w:ascii="Calibri" w:eastAsia="Times New Roman" w:hAnsi="Calibri" w:cs="Times New Roman"/>
                <w:sz w:val="18"/>
                <w:szCs w:val="18"/>
              </w:rPr>
              <w:t>.</w:t>
            </w:r>
          </w:p>
          <w:p w14:paraId="6902C51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p>
          <w:p w14:paraId="2A509BD0"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list 3 or more supporting details about the topic.</w:t>
            </w:r>
          </w:p>
          <w:p w14:paraId="71764FD4"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p>
          <w:p w14:paraId="62E16CFA"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reference text features to aid in my understanding of non-fiction texts.</w:t>
            </w:r>
          </w:p>
          <w:p w14:paraId="7D1EA17C" w14:textId="77777777" w:rsidR="00F3392D" w:rsidRPr="00F3392D" w:rsidRDefault="00F3392D" w:rsidP="00F3392D">
            <w:pPr>
              <w:spacing w:after="0" w:line="240" w:lineRule="auto"/>
              <w:rPr>
                <w:rFonts w:ascii="Calibri" w:eastAsia="Cambria" w:hAnsi="Calibri" w:cs="Times New Roman"/>
                <w:sz w:val="18"/>
                <w:szCs w:val="18"/>
              </w:rPr>
            </w:pPr>
          </w:p>
          <w:p w14:paraId="1B261D1E"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comprehend the specialized language of a variety of texts.</w:t>
            </w:r>
          </w:p>
          <w:p w14:paraId="2037C02C" w14:textId="77777777" w:rsidR="00F3392D" w:rsidRPr="00F3392D" w:rsidRDefault="00F3392D" w:rsidP="00F3392D">
            <w:pPr>
              <w:spacing w:after="0" w:line="240" w:lineRule="auto"/>
              <w:rPr>
                <w:rFonts w:ascii="Calibri" w:eastAsia="Cambria" w:hAnsi="Calibri" w:cs="Times New Roman"/>
                <w:sz w:val="18"/>
                <w:szCs w:val="18"/>
              </w:rPr>
            </w:pPr>
          </w:p>
          <w:p w14:paraId="15D41B4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read “good fit” books with fluency and stamina.</w:t>
            </w:r>
          </w:p>
          <w:p w14:paraId="0527044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44DAF174"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include main ideas, supported by details and examples in non-fiction writing.</w:t>
            </w:r>
          </w:p>
          <w:p w14:paraId="1E6DBFB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735FA6E4"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write influential words that serve to persuade and inform the reader.</w:t>
            </w:r>
          </w:p>
          <w:p w14:paraId="37925E82" w14:textId="77777777" w:rsidR="00F3392D" w:rsidRPr="00F3392D" w:rsidRDefault="00F3392D" w:rsidP="00F3392D">
            <w:pPr>
              <w:spacing w:after="0" w:line="240" w:lineRule="auto"/>
              <w:rPr>
                <w:rFonts w:ascii="Calibri" w:eastAsia="Cambria" w:hAnsi="Calibri" w:cs="Times New Roman"/>
                <w:sz w:val="18"/>
                <w:szCs w:val="18"/>
              </w:rPr>
            </w:pPr>
          </w:p>
          <w:p w14:paraId="05406770"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am becoming more responsible by planning, revising, and editing my writing independently.</w:t>
            </w:r>
          </w:p>
          <w:p w14:paraId="12CCEEBC"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5AEF5ADE" w14:textId="77777777" w:rsidR="00F3392D" w:rsidRPr="00F3392D" w:rsidRDefault="00F3392D" w:rsidP="00F3392D">
            <w:pPr>
              <w:tabs>
                <w:tab w:val="left" w:pos="1360"/>
              </w:tabs>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present to others my researched information on a chosen topic.</w:t>
            </w:r>
          </w:p>
        </w:tc>
      </w:tr>
    </w:tbl>
    <w:p w14:paraId="158033E7"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7253E64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17B5347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1DA98B0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0C4732F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227AA950"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56BE2067"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56EDEE0D"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00D25260"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1FAEE4B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138866DF"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72DF2EB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770F5544"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2246F7D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179E700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343CD1F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1C4F387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2635D0E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799BCCB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6909550E"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2610EC8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724DD25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2E8B971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3C3049D0"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238C7F17"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5FF4569E"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p w14:paraId="3BABCD4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b/>
          <w:bCs/>
          <w:color w:val="000000"/>
          <w:sz w:val="20"/>
          <w:szCs w:val="20"/>
          <w:lang w:bidi="en-US"/>
        </w:rPr>
      </w:pPr>
    </w:p>
    <w:tbl>
      <w:tblPr>
        <w:tblW w:w="105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80"/>
        <w:gridCol w:w="3263"/>
        <w:gridCol w:w="247"/>
        <w:gridCol w:w="2093"/>
        <w:gridCol w:w="270"/>
        <w:gridCol w:w="247"/>
      </w:tblGrid>
      <w:tr w:rsidR="00F3392D" w:rsidRPr="00F3392D" w14:paraId="00CC437E" w14:textId="77777777" w:rsidTr="006054A1">
        <w:tc>
          <w:tcPr>
            <w:tcW w:w="10597" w:type="dxa"/>
            <w:gridSpan w:val="7"/>
            <w:tcBorders>
              <w:top w:val="single" w:sz="4" w:space="0" w:color="auto"/>
              <w:left w:val="single" w:sz="4" w:space="0" w:color="auto"/>
              <w:bottom w:val="single" w:sz="4" w:space="0" w:color="auto"/>
              <w:right w:val="single" w:sz="4" w:space="0" w:color="auto"/>
            </w:tcBorders>
            <w:shd w:val="clear" w:color="auto" w:fill="auto"/>
          </w:tcPr>
          <w:p w14:paraId="48EE18FE"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lastRenderedPageBreak/>
              <w:t>INTERACTIVE LITERACY (GRADES 1-2-3) Pilot Project Class</w:t>
            </w:r>
          </w:p>
          <w:p w14:paraId="7141B51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t>Campus @ Centennial Park</w:t>
            </w:r>
          </w:p>
        </w:tc>
      </w:tr>
      <w:tr w:rsidR="00F3392D" w:rsidRPr="00F3392D" w14:paraId="08F6919A" w14:textId="77777777" w:rsidTr="006054A1">
        <w:tc>
          <w:tcPr>
            <w:tcW w:w="4477" w:type="dxa"/>
            <w:gridSpan w:val="2"/>
            <w:shd w:val="clear" w:color="auto" w:fill="auto"/>
          </w:tcPr>
          <w:p w14:paraId="3745E50F"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3263" w:type="dxa"/>
            <w:shd w:val="clear" w:color="auto" w:fill="auto"/>
          </w:tcPr>
          <w:p w14:paraId="0F713157"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Curricular Competencies</w:t>
            </w:r>
          </w:p>
        </w:tc>
        <w:tc>
          <w:tcPr>
            <w:tcW w:w="2857" w:type="dxa"/>
            <w:gridSpan w:val="4"/>
            <w:shd w:val="clear" w:color="auto" w:fill="auto"/>
          </w:tcPr>
          <w:p w14:paraId="047EA117"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Learning Goals</w:t>
            </w:r>
          </w:p>
        </w:tc>
      </w:tr>
      <w:tr w:rsidR="00F3392D" w:rsidRPr="00F3392D" w14:paraId="75481798" w14:textId="77777777" w:rsidTr="006054A1">
        <w:tc>
          <w:tcPr>
            <w:tcW w:w="4477" w:type="dxa"/>
            <w:gridSpan w:val="2"/>
            <w:tcBorders>
              <w:bottom w:val="single" w:sz="4" w:space="0" w:color="auto"/>
            </w:tcBorders>
            <w:shd w:val="clear" w:color="auto" w:fill="auto"/>
          </w:tcPr>
          <w:p w14:paraId="763C74CB" w14:textId="77777777" w:rsidR="00F3392D" w:rsidRPr="00F3392D" w:rsidRDefault="00F3392D" w:rsidP="00F3392D">
            <w:pPr>
              <w:spacing w:after="0" w:line="240" w:lineRule="auto"/>
              <w:rPr>
                <w:rFonts w:ascii="Calibri" w:eastAsia="Cambria" w:hAnsi="Calibri" w:cs="Times New Roman"/>
                <w:sz w:val="18"/>
                <w:szCs w:val="18"/>
              </w:rPr>
            </w:pPr>
          </w:p>
          <w:p w14:paraId="08598443"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This program is geared to students in grades 1 -3 who are reading and writing below grade level, who would also benefit from working in a multi aged grouping for reasons of social skills growth/support, building of core competencies through learning from and teaching others, and building leadership, or confidence. Students will be working towards grade appropriate reading/writing outcomes, while building social skills and confidence through relationships with others.</w:t>
            </w:r>
          </w:p>
          <w:p w14:paraId="6D33C332" w14:textId="77777777" w:rsidR="00F3392D" w:rsidRPr="00F3392D" w:rsidRDefault="00F3392D" w:rsidP="00F3392D">
            <w:pPr>
              <w:spacing w:after="0" w:line="240" w:lineRule="auto"/>
              <w:rPr>
                <w:rFonts w:ascii="Calibri" w:eastAsia="Cambria" w:hAnsi="Calibri" w:cs="Times New Roman"/>
                <w:sz w:val="18"/>
                <w:szCs w:val="18"/>
              </w:rPr>
            </w:pPr>
          </w:p>
          <w:p w14:paraId="75D45297"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The students will improve their reading skills through a variety of language-rich shared, guided and independent instructional activities. </w:t>
            </w:r>
          </w:p>
          <w:p w14:paraId="6D716DC1" w14:textId="77777777" w:rsidR="00F3392D" w:rsidRPr="00F3392D" w:rsidRDefault="00F3392D" w:rsidP="00F3392D">
            <w:pPr>
              <w:spacing w:after="0" w:line="240" w:lineRule="auto"/>
              <w:rPr>
                <w:rFonts w:ascii="Calibri" w:eastAsia="Cambria" w:hAnsi="Calibri" w:cs="Times New Roman"/>
                <w:sz w:val="18"/>
                <w:szCs w:val="18"/>
              </w:rPr>
            </w:pPr>
          </w:p>
          <w:p w14:paraId="338C6B8B"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The students will become more confident using decoding and comprehension strategies while reading “good fit” fiction and non-fiction books</w:t>
            </w:r>
          </w:p>
          <w:p w14:paraId="2D0672AA" w14:textId="77777777" w:rsidR="00F3392D" w:rsidRPr="00F3392D" w:rsidRDefault="00F3392D" w:rsidP="00F3392D">
            <w:pPr>
              <w:spacing w:after="0" w:line="240" w:lineRule="auto"/>
              <w:rPr>
                <w:rFonts w:ascii="Calibri" w:eastAsia="Cambria" w:hAnsi="Calibri" w:cs="Times New Roman"/>
                <w:sz w:val="18"/>
                <w:szCs w:val="18"/>
              </w:rPr>
            </w:pPr>
          </w:p>
          <w:p w14:paraId="6B699BF4"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Vocabulary development will be a part of this program. </w:t>
            </w:r>
          </w:p>
          <w:p w14:paraId="4D90C252" w14:textId="77777777" w:rsidR="00F3392D" w:rsidRPr="00F3392D" w:rsidRDefault="00F3392D" w:rsidP="00F3392D">
            <w:pPr>
              <w:spacing w:after="0" w:line="240" w:lineRule="auto"/>
              <w:rPr>
                <w:rFonts w:ascii="Calibri" w:eastAsia="Cambria" w:hAnsi="Calibri" w:cs="Times New Roman"/>
                <w:sz w:val="18"/>
                <w:szCs w:val="18"/>
              </w:rPr>
            </w:pPr>
          </w:p>
          <w:p w14:paraId="457BA62B"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Students will work on response to literature activities for grade level materials (read alouds), as well as “good fit” books, which will include opportunities to practice writing.</w:t>
            </w:r>
          </w:p>
          <w:p w14:paraId="33A2AC6B" w14:textId="77777777" w:rsidR="00F3392D" w:rsidRPr="00F3392D" w:rsidRDefault="00F3392D" w:rsidP="00F3392D">
            <w:pPr>
              <w:spacing w:after="0" w:line="240" w:lineRule="auto"/>
              <w:rPr>
                <w:rFonts w:ascii="Calibri" w:eastAsia="Cambria" w:hAnsi="Calibri" w:cs="Times New Roman"/>
                <w:sz w:val="18"/>
                <w:szCs w:val="18"/>
              </w:rPr>
            </w:pPr>
          </w:p>
          <w:p w14:paraId="02BD54D3"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In writing, students will learn to express their ideas clearly through personal narrative and/or informational genres. </w:t>
            </w:r>
          </w:p>
          <w:p w14:paraId="346BCEDC" w14:textId="77777777" w:rsidR="00F3392D" w:rsidRPr="00F3392D" w:rsidRDefault="00F3392D" w:rsidP="00F3392D">
            <w:pPr>
              <w:spacing w:after="0" w:line="240" w:lineRule="auto"/>
              <w:rPr>
                <w:rFonts w:ascii="Calibri" w:eastAsia="Cambria" w:hAnsi="Calibri" w:cs="Times New Roman"/>
                <w:sz w:val="18"/>
                <w:szCs w:val="18"/>
              </w:rPr>
            </w:pPr>
          </w:p>
          <w:p w14:paraId="26EBAE35"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lang w:bidi="en-US"/>
              </w:rPr>
              <w:t xml:space="preserve">To promote student engagement, learning will </w:t>
            </w:r>
            <w:r w:rsidRPr="00F3392D">
              <w:rPr>
                <w:rFonts w:ascii="Calibri" w:eastAsia="Cambria" w:hAnsi="Calibri" w:cs="Times New Roman"/>
                <w:sz w:val="18"/>
                <w:szCs w:val="18"/>
              </w:rPr>
              <w:t>occur around real life, meaningful, hands on experiences such as play, science, cooking, sports and other supported social games and interactions.</w:t>
            </w:r>
          </w:p>
          <w:p w14:paraId="3A870165" w14:textId="77777777" w:rsidR="00F3392D" w:rsidRPr="00F3392D" w:rsidRDefault="00F3392D" w:rsidP="00F3392D">
            <w:pPr>
              <w:spacing w:after="0" w:line="240" w:lineRule="auto"/>
              <w:rPr>
                <w:rFonts w:ascii="Calibri" w:eastAsia="Cambria" w:hAnsi="Calibri" w:cs="Times New Roman"/>
                <w:sz w:val="18"/>
                <w:szCs w:val="18"/>
                <w:lang w:bidi="en-US"/>
              </w:rPr>
            </w:pPr>
          </w:p>
        </w:tc>
        <w:tc>
          <w:tcPr>
            <w:tcW w:w="3263" w:type="dxa"/>
            <w:tcBorders>
              <w:bottom w:val="single" w:sz="4" w:space="0" w:color="auto"/>
            </w:tcBorders>
            <w:shd w:val="clear" w:color="auto" w:fill="auto"/>
          </w:tcPr>
          <w:p w14:paraId="684D46DF" w14:textId="77777777" w:rsidR="00F3392D" w:rsidRPr="00F3392D" w:rsidRDefault="00F3392D" w:rsidP="00F3392D">
            <w:pPr>
              <w:spacing w:after="0" w:line="240" w:lineRule="auto"/>
              <w:rPr>
                <w:rFonts w:ascii="Calibri" w:eastAsia="Times New Roman" w:hAnsi="Calibri" w:cs="Times New Roman"/>
                <w:b/>
                <w:sz w:val="18"/>
                <w:szCs w:val="18"/>
              </w:rPr>
            </w:pPr>
          </w:p>
          <w:p w14:paraId="77A4C847"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Use developmentally appropriate reading, listening and viewing strategies to make meaning</w:t>
            </w:r>
          </w:p>
          <w:p w14:paraId="07A441E2" w14:textId="77777777" w:rsidR="00F3392D" w:rsidRPr="00F3392D" w:rsidRDefault="00F3392D" w:rsidP="00F3392D">
            <w:pPr>
              <w:spacing w:after="0" w:line="240" w:lineRule="auto"/>
              <w:rPr>
                <w:rFonts w:ascii="Calibri" w:eastAsia="Times New Roman" w:hAnsi="Calibri" w:cs="Times New Roman"/>
                <w:sz w:val="18"/>
                <w:szCs w:val="18"/>
              </w:rPr>
            </w:pPr>
          </w:p>
          <w:p w14:paraId="438038C5"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 xml:space="preserve">Engage actively as </w:t>
            </w:r>
          </w:p>
          <w:p w14:paraId="290EA3DA"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listeners, viewers and readers to develop understanding of self, identity and community</w:t>
            </w:r>
          </w:p>
          <w:p w14:paraId="31B0A435" w14:textId="77777777" w:rsidR="00F3392D" w:rsidRPr="00F3392D" w:rsidRDefault="00F3392D" w:rsidP="00F3392D">
            <w:pPr>
              <w:spacing w:after="0" w:line="240" w:lineRule="auto"/>
              <w:rPr>
                <w:rFonts w:ascii="Calibri" w:eastAsia="Times New Roman" w:hAnsi="Calibri" w:cs="Times New Roman"/>
                <w:sz w:val="18"/>
                <w:szCs w:val="18"/>
              </w:rPr>
            </w:pPr>
          </w:p>
          <w:p w14:paraId="60986011"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Recognize the structure and elements of story</w:t>
            </w:r>
          </w:p>
          <w:p w14:paraId="50AA4BB5" w14:textId="77777777" w:rsidR="00F3392D" w:rsidRPr="00F3392D" w:rsidRDefault="00F3392D" w:rsidP="00F3392D">
            <w:pPr>
              <w:spacing w:after="0" w:line="240" w:lineRule="auto"/>
              <w:rPr>
                <w:rFonts w:ascii="Calibri" w:eastAsia="Times New Roman" w:hAnsi="Calibri" w:cs="Times New Roman"/>
                <w:sz w:val="18"/>
                <w:szCs w:val="18"/>
              </w:rPr>
            </w:pPr>
          </w:p>
          <w:p w14:paraId="30274F4C"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Exchange ideas and perspectives to build shared understanding</w:t>
            </w:r>
          </w:p>
          <w:p w14:paraId="6F19E9B4" w14:textId="77777777" w:rsidR="00F3392D" w:rsidRPr="00F3392D" w:rsidRDefault="00F3392D" w:rsidP="00F3392D">
            <w:pPr>
              <w:spacing w:after="0" w:line="240" w:lineRule="auto"/>
              <w:rPr>
                <w:rFonts w:ascii="Calibri" w:eastAsia="Times New Roman" w:hAnsi="Calibri" w:cs="Times New Roman"/>
                <w:sz w:val="18"/>
                <w:szCs w:val="18"/>
              </w:rPr>
            </w:pPr>
          </w:p>
          <w:p w14:paraId="50278916"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Communicate using letters and words and applying some conventions of spelling, grammar and punctuation</w:t>
            </w:r>
          </w:p>
          <w:p w14:paraId="17C30403" w14:textId="77777777" w:rsidR="00F3392D" w:rsidRPr="00F3392D" w:rsidRDefault="00F3392D" w:rsidP="00F3392D">
            <w:pPr>
              <w:spacing w:after="0" w:line="240" w:lineRule="auto"/>
              <w:rPr>
                <w:rFonts w:ascii="Calibri" w:eastAsia="Times New Roman" w:hAnsi="Calibri" w:cs="Times New Roman"/>
                <w:sz w:val="18"/>
                <w:szCs w:val="18"/>
              </w:rPr>
            </w:pPr>
          </w:p>
          <w:p w14:paraId="2F7D9399" w14:textId="77777777" w:rsidR="00F3392D" w:rsidRPr="00F3392D" w:rsidRDefault="00F3392D" w:rsidP="00F3392D">
            <w:pPr>
              <w:spacing w:after="0" w:line="240" w:lineRule="auto"/>
              <w:rPr>
                <w:rFonts w:ascii="Calibri" w:eastAsia="Times New Roman" w:hAnsi="Calibri" w:cs="BodoniSvtyTwoITCTT-Book"/>
                <w:color w:val="000000"/>
                <w:sz w:val="18"/>
                <w:szCs w:val="18"/>
                <w:lang w:bidi="en-US"/>
              </w:rPr>
            </w:pPr>
            <w:r w:rsidRPr="00F3392D">
              <w:rPr>
                <w:rFonts w:ascii="Calibri" w:eastAsia="Times New Roman" w:hAnsi="Calibri" w:cs="BodoniSvtyTwoITCTT-Book"/>
                <w:color w:val="000000"/>
                <w:sz w:val="18"/>
                <w:szCs w:val="18"/>
                <w:lang w:bidi="en-US"/>
              </w:rPr>
              <w:t>Plan and create a variety of communication forms for different purposes and audiences</w:t>
            </w:r>
          </w:p>
        </w:tc>
        <w:tc>
          <w:tcPr>
            <w:tcW w:w="2857" w:type="dxa"/>
            <w:gridSpan w:val="4"/>
            <w:tcBorders>
              <w:bottom w:val="single" w:sz="4" w:space="0" w:color="auto"/>
            </w:tcBorders>
            <w:shd w:val="clear" w:color="auto" w:fill="auto"/>
          </w:tcPr>
          <w:p w14:paraId="7F942A5F"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p>
          <w:p w14:paraId="722A7DE3"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read and understand books at my grade level.</w:t>
            </w:r>
          </w:p>
          <w:p w14:paraId="632C6593" w14:textId="77777777" w:rsidR="00F3392D" w:rsidRPr="00F3392D" w:rsidRDefault="00F3392D" w:rsidP="00F3392D">
            <w:pPr>
              <w:spacing w:after="0" w:line="240" w:lineRule="auto"/>
              <w:rPr>
                <w:rFonts w:ascii="Calibri" w:eastAsia="Times New Roman" w:hAnsi="Calibri" w:cs="Times New Roman"/>
                <w:sz w:val="18"/>
                <w:szCs w:val="18"/>
              </w:rPr>
            </w:pPr>
          </w:p>
          <w:p w14:paraId="394198D6"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Cambria" w:hAnsi="Calibri" w:cs="Times New Roman"/>
                <w:sz w:val="18"/>
                <w:szCs w:val="18"/>
              </w:rPr>
              <w:t>I can decode and comprehend text using a variety of reading strategies when reading “good fit” books</w:t>
            </w:r>
            <w:r w:rsidRPr="00F3392D">
              <w:rPr>
                <w:rFonts w:ascii="Calibri" w:eastAsia="Times New Roman" w:hAnsi="Calibri" w:cs="Times New Roman"/>
                <w:sz w:val="18"/>
                <w:szCs w:val="18"/>
              </w:rPr>
              <w:t>.</w:t>
            </w:r>
          </w:p>
          <w:p w14:paraId="24911AD1" w14:textId="77777777" w:rsidR="00F3392D" w:rsidRPr="00F3392D" w:rsidRDefault="00F3392D" w:rsidP="00F3392D">
            <w:pPr>
              <w:spacing w:after="0" w:line="240" w:lineRule="auto"/>
              <w:rPr>
                <w:rFonts w:ascii="Calibri" w:eastAsia="Times New Roman" w:hAnsi="Calibri" w:cs="Times New Roman"/>
                <w:sz w:val="18"/>
                <w:szCs w:val="18"/>
              </w:rPr>
            </w:pPr>
          </w:p>
          <w:p w14:paraId="6DBE8BEE"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monitor my own reading and self-correct.</w:t>
            </w:r>
          </w:p>
          <w:p w14:paraId="420B18A8" w14:textId="77777777" w:rsidR="00F3392D" w:rsidRPr="00F3392D" w:rsidRDefault="00F3392D" w:rsidP="00F3392D">
            <w:pPr>
              <w:spacing w:after="0" w:line="240" w:lineRule="auto"/>
              <w:rPr>
                <w:rFonts w:ascii="Calibri" w:eastAsia="Cambria" w:hAnsi="Calibri" w:cs="Times New Roman"/>
                <w:sz w:val="18"/>
                <w:szCs w:val="18"/>
              </w:rPr>
            </w:pPr>
          </w:p>
          <w:p w14:paraId="3EBDADC9"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read “good fit” books with fluency.</w:t>
            </w:r>
          </w:p>
          <w:p w14:paraId="0DC0E02C" w14:textId="77777777" w:rsidR="00F3392D" w:rsidRPr="00F3392D" w:rsidRDefault="00F3392D" w:rsidP="00F3392D">
            <w:pPr>
              <w:spacing w:after="0" w:line="240" w:lineRule="auto"/>
              <w:rPr>
                <w:rFonts w:ascii="Calibri" w:eastAsia="Cambria" w:hAnsi="Calibri" w:cs="Times New Roman"/>
                <w:sz w:val="18"/>
                <w:szCs w:val="18"/>
              </w:rPr>
            </w:pPr>
          </w:p>
          <w:p w14:paraId="3B64BDE5"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am building stamina when reading “good fit” books</w:t>
            </w:r>
          </w:p>
          <w:p w14:paraId="22D5BFBA" w14:textId="77777777" w:rsidR="00F3392D" w:rsidRPr="00F3392D" w:rsidRDefault="00F3392D" w:rsidP="00F3392D">
            <w:pPr>
              <w:spacing w:after="0" w:line="240" w:lineRule="auto"/>
              <w:rPr>
                <w:rFonts w:ascii="Calibri" w:eastAsia="Cambria" w:hAnsi="Calibri" w:cs="Times New Roman"/>
                <w:sz w:val="18"/>
                <w:szCs w:val="18"/>
              </w:rPr>
            </w:pPr>
          </w:p>
          <w:p w14:paraId="7D290B9F"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retell the beginning, middle and end of a story.</w:t>
            </w:r>
          </w:p>
          <w:p w14:paraId="2AAFD6C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Cambria" w:hAnsi="Calibri" w:cs="Times New Roman"/>
                <w:sz w:val="18"/>
                <w:szCs w:val="18"/>
              </w:rPr>
            </w:pPr>
          </w:p>
          <w:p w14:paraId="36CFB8F5"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include details and examples when I write.</w:t>
            </w:r>
          </w:p>
          <w:p w14:paraId="59F763F9" w14:textId="77777777" w:rsidR="00F3392D" w:rsidRPr="00F3392D" w:rsidRDefault="00F3392D" w:rsidP="00F3392D">
            <w:pPr>
              <w:spacing w:after="0" w:line="240" w:lineRule="auto"/>
              <w:rPr>
                <w:rFonts w:ascii="Calibri" w:eastAsia="Cambria" w:hAnsi="Calibri" w:cs="Times New Roman"/>
                <w:sz w:val="18"/>
                <w:szCs w:val="18"/>
              </w:rPr>
            </w:pPr>
          </w:p>
          <w:p w14:paraId="02C3208D"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use writing conventions appropriate for my grade level.</w:t>
            </w:r>
          </w:p>
          <w:p w14:paraId="12C47394" w14:textId="77777777" w:rsidR="00F3392D" w:rsidRPr="00F3392D" w:rsidRDefault="00F3392D" w:rsidP="00F3392D">
            <w:pPr>
              <w:spacing w:after="0" w:line="240" w:lineRule="auto"/>
              <w:rPr>
                <w:rFonts w:ascii="Calibri" w:eastAsia="Cambria" w:hAnsi="Calibri" w:cs="Times New Roman"/>
                <w:sz w:val="18"/>
                <w:szCs w:val="18"/>
              </w:rPr>
            </w:pPr>
          </w:p>
          <w:p w14:paraId="1592AAA5" w14:textId="77777777" w:rsidR="00F3392D" w:rsidRPr="00F3392D" w:rsidRDefault="00F3392D" w:rsidP="00F3392D">
            <w:pPr>
              <w:tabs>
                <w:tab w:val="left" w:pos="6160"/>
              </w:tabs>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am building writing stamina.</w:t>
            </w:r>
          </w:p>
          <w:p w14:paraId="36A93710" w14:textId="77777777" w:rsidR="00F3392D" w:rsidRPr="00F3392D" w:rsidRDefault="00F3392D" w:rsidP="00F3392D">
            <w:pPr>
              <w:tabs>
                <w:tab w:val="left" w:pos="6160"/>
              </w:tabs>
              <w:spacing w:after="0" w:line="240" w:lineRule="auto"/>
              <w:rPr>
                <w:rFonts w:ascii="Calibri" w:eastAsia="Cambria" w:hAnsi="Calibri" w:cs="Times New Roman"/>
                <w:sz w:val="18"/>
                <w:szCs w:val="18"/>
              </w:rPr>
            </w:pPr>
          </w:p>
          <w:p w14:paraId="14B2205B" w14:textId="77777777" w:rsidR="00F3392D" w:rsidRPr="00F3392D" w:rsidRDefault="00F3392D" w:rsidP="00F3392D">
            <w:pPr>
              <w:tabs>
                <w:tab w:val="left" w:pos="6160"/>
              </w:tabs>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share my ideas with others.</w:t>
            </w:r>
          </w:p>
          <w:p w14:paraId="108FF7BD" w14:textId="77777777" w:rsidR="00F3392D" w:rsidRPr="00F3392D" w:rsidRDefault="00F3392D" w:rsidP="00F3392D">
            <w:pPr>
              <w:tabs>
                <w:tab w:val="left" w:pos="6160"/>
              </w:tabs>
              <w:spacing w:after="0" w:line="240" w:lineRule="auto"/>
              <w:rPr>
                <w:rFonts w:ascii="Calibri" w:eastAsia="Cambria" w:hAnsi="Calibri" w:cs="Times New Roman"/>
                <w:sz w:val="18"/>
                <w:szCs w:val="18"/>
              </w:rPr>
            </w:pPr>
          </w:p>
          <w:p w14:paraId="7E1FB55E" w14:textId="77777777" w:rsidR="00F3392D" w:rsidRPr="00F3392D" w:rsidRDefault="00F3392D" w:rsidP="00F3392D">
            <w:pPr>
              <w:tabs>
                <w:tab w:val="left" w:pos="6160"/>
              </w:tabs>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listen to others and learn something new.</w:t>
            </w:r>
          </w:p>
          <w:p w14:paraId="217DE1B1" w14:textId="77777777" w:rsidR="00F3392D" w:rsidRPr="00F3392D" w:rsidRDefault="00F3392D" w:rsidP="00F3392D">
            <w:pPr>
              <w:tabs>
                <w:tab w:val="left" w:pos="6160"/>
              </w:tabs>
              <w:spacing w:after="0" w:line="240" w:lineRule="auto"/>
              <w:rPr>
                <w:rFonts w:ascii="Calibri" w:eastAsia="Cambria" w:hAnsi="Calibri" w:cs="Times New Roman"/>
                <w:sz w:val="18"/>
                <w:szCs w:val="18"/>
              </w:rPr>
            </w:pPr>
          </w:p>
        </w:tc>
      </w:tr>
      <w:tr w:rsidR="00F3392D" w:rsidRPr="00F3392D" w14:paraId="45DF4CCF" w14:textId="77777777" w:rsidTr="006054A1">
        <w:trPr>
          <w:trHeight w:val="62"/>
        </w:trPr>
        <w:tc>
          <w:tcPr>
            <w:tcW w:w="10080" w:type="dxa"/>
            <w:gridSpan w:val="5"/>
            <w:tcBorders>
              <w:left w:val="nil"/>
              <w:bottom w:val="nil"/>
              <w:right w:val="nil"/>
            </w:tcBorders>
            <w:shd w:val="clear" w:color="auto" w:fill="auto"/>
          </w:tcPr>
          <w:p w14:paraId="69BE0951" w14:textId="77777777" w:rsidR="00F3392D" w:rsidRPr="00F3392D" w:rsidRDefault="00F3392D" w:rsidP="00F3392D">
            <w:pPr>
              <w:spacing w:after="0" w:line="240" w:lineRule="auto"/>
              <w:rPr>
                <w:rFonts w:ascii="Calibri" w:eastAsia="Cambria" w:hAnsi="Calibri" w:cs="Times New Roman"/>
                <w:sz w:val="18"/>
                <w:szCs w:val="18"/>
              </w:rPr>
            </w:pPr>
          </w:p>
          <w:p w14:paraId="3A78663B" w14:textId="77777777" w:rsidR="00F3392D" w:rsidRPr="00F3392D" w:rsidRDefault="00F3392D" w:rsidP="00F3392D">
            <w:pPr>
              <w:spacing w:after="0" w:line="240" w:lineRule="auto"/>
              <w:ind w:right="-44"/>
              <w:rPr>
                <w:rFonts w:ascii="Calibri" w:eastAsia="Cambria" w:hAnsi="Calibri" w:cs="Times New Roman"/>
              </w:rPr>
            </w:pPr>
            <w:r w:rsidRPr="00F3392D">
              <w:rPr>
                <w:rFonts w:ascii="Calibri" w:eastAsia="Cambria" w:hAnsi="Calibri" w:cs="Times New Roman"/>
              </w:rPr>
              <w:t xml:space="preserve">*Please consider students for this course who would benefit from working with older/younger students for reasons of:                                                     </w:t>
            </w:r>
          </w:p>
          <w:p w14:paraId="37F6BE4D" w14:textId="77777777" w:rsidR="00F3392D" w:rsidRPr="00F3392D" w:rsidRDefault="00F3392D" w:rsidP="00F3392D">
            <w:pPr>
              <w:spacing w:after="0" w:line="240" w:lineRule="auto"/>
              <w:rPr>
                <w:rFonts w:ascii="Calibri" w:eastAsia="Cambria" w:hAnsi="Calibri" w:cs="Times New Roman"/>
              </w:rPr>
            </w:pPr>
            <w:r w:rsidRPr="00F3392D">
              <w:rPr>
                <w:rFonts w:ascii="Calibri" w:eastAsia="Cambria" w:hAnsi="Calibri" w:cs="Times New Roman"/>
              </w:rPr>
              <w:t>-growth in core competencies</w:t>
            </w:r>
          </w:p>
          <w:p w14:paraId="0FEF53C9" w14:textId="77777777" w:rsidR="00F3392D" w:rsidRPr="00F3392D" w:rsidRDefault="00F3392D" w:rsidP="00F3392D">
            <w:pPr>
              <w:spacing w:after="0" w:line="240" w:lineRule="auto"/>
              <w:rPr>
                <w:rFonts w:ascii="Calibri" w:eastAsia="Cambria" w:hAnsi="Calibri" w:cs="Times New Roman"/>
              </w:rPr>
            </w:pPr>
            <w:r w:rsidRPr="00F3392D">
              <w:rPr>
                <w:rFonts w:ascii="Calibri" w:eastAsia="Cambria" w:hAnsi="Calibri" w:cs="Times New Roman"/>
              </w:rPr>
              <w:t>-social skills, growth in interpersonal skills</w:t>
            </w:r>
          </w:p>
          <w:p w14:paraId="6B6E0841"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rPr>
              <w:t>-confidence, leadership development</w:t>
            </w:r>
          </w:p>
          <w:p w14:paraId="773F9554" w14:textId="77777777" w:rsidR="00F3392D" w:rsidRPr="00F3392D" w:rsidRDefault="00F3392D" w:rsidP="00F3392D">
            <w:pPr>
              <w:spacing w:after="0" w:line="240" w:lineRule="auto"/>
              <w:rPr>
                <w:rFonts w:ascii="Calibri" w:eastAsia="Cambria" w:hAnsi="Calibri" w:cs="Times New Roman"/>
                <w:sz w:val="18"/>
                <w:szCs w:val="18"/>
              </w:rPr>
            </w:pPr>
          </w:p>
          <w:p w14:paraId="5D50B11F" w14:textId="77777777" w:rsidR="00F3392D" w:rsidRPr="00F3392D" w:rsidRDefault="00F3392D" w:rsidP="00F3392D">
            <w:pPr>
              <w:spacing w:after="0" w:line="240" w:lineRule="auto"/>
              <w:rPr>
                <w:rFonts w:ascii="Calibri" w:eastAsia="Cambria" w:hAnsi="Calibri" w:cs="Times New Roman"/>
                <w:sz w:val="18"/>
                <w:szCs w:val="18"/>
              </w:rPr>
            </w:pPr>
          </w:p>
          <w:p w14:paraId="7BA7EAF8" w14:textId="77777777" w:rsidR="00F3392D" w:rsidRPr="00F3392D" w:rsidRDefault="00F3392D" w:rsidP="00F3392D">
            <w:pPr>
              <w:spacing w:after="0" w:line="240" w:lineRule="auto"/>
              <w:rPr>
                <w:rFonts w:ascii="Calibri" w:eastAsia="Cambria" w:hAnsi="Calibri" w:cs="Times New Roman"/>
                <w:sz w:val="18"/>
                <w:szCs w:val="18"/>
              </w:rPr>
            </w:pPr>
          </w:p>
          <w:p w14:paraId="73EE1DD5" w14:textId="77777777" w:rsidR="00F3392D" w:rsidRPr="00F3392D" w:rsidRDefault="00F3392D" w:rsidP="00F3392D">
            <w:pPr>
              <w:spacing w:after="0" w:line="240" w:lineRule="auto"/>
              <w:rPr>
                <w:rFonts w:ascii="Calibri" w:eastAsia="Cambria" w:hAnsi="Calibri" w:cs="Times New Roman"/>
                <w:sz w:val="18"/>
                <w:szCs w:val="18"/>
              </w:rPr>
            </w:pPr>
          </w:p>
          <w:p w14:paraId="10FB6A65" w14:textId="77777777" w:rsidR="00F3392D" w:rsidRPr="00F3392D" w:rsidRDefault="00F3392D" w:rsidP="00F3392D">
            <w:pPr>
              <w:spacing w:after="0" w:line="240" w:lineRule="auto"/>
              <w:rPr>
                <w:rFonts w:ascii="Calibri" w:eastAsia="Cambria" w:hAnsi="Calibri" w:cs="Times New Roman"/>
                <w:sz w:val="18"/>
                <w:szCs w:val="18"/>
              </w:rPr>
            </w:pPr>
          </w:p>
          <w:p w14:paraId="182D5B77" w14:textId="77777777" w:rsidR="00F3392D" w:rsidRPr="00F3392D" w:rsidRDefault="00F3392D" w:rsidP="00F3392D">
            <w:pPr>
              <w:spacing w:after="0" w:line="240" w:lineRule="auto"/>
              <w:rPr>
                <w:rFonts w:ascii="Calibri" w:eastAsia="Cambria" w:hAnsi="Calibri" w:cs="Times New Roman"/>
                <w:sz w:val="18"/>
                <w:szCs w:val="18"/>
              </w:rPr>
            </w:pPr>
          </w:p>
          <w:p w14:paraId="1F1AB59B" w14:textId="77777777" w:rsidR="00F3392D" w:rsidRPr="00F3392D" w:rsidRDefault="00F3392D" w:rsidP="00F3392D">
            <w:pPr>
              <w:spacing w:after="0" w:line="240" w:lineRule="auto"/>
              <w:rPr>
                <w:rFonts w:ascii="Calibri" w:eastAsia="Cambria" w:hAnsi="Calibri" w:cs="Times New Roman"/>
                <w:sz w:val="18"/>
                <w:szCs w:val="18"/>
              </w:rPr>
            </w:pPr>
          </w:p>
          <w:p w14:paraId="5EB5B8D3" w14:textId="77777777" w:rsidR="00F3392D" w:rsidRPr="00F3392D" w:rsidRDefault="00F3392D" w:rsidP="00F3392D">
            <w:pPr>
              <w:spacing w:after="0" w:line="240" w:lineRule="auto"/>
              <w:rPr>
                <w:rFonts w:ascii="Calibri" w:eastAsia="Cambria" w:hAnsi="Calibri" w:cs="Times New Roman"/>
                <w:sz w:val="18"/>
                <w:szCs w:val="18"/>
              </w:rPr>
            </w:pPr>
          </w:p>
          <w:p w14:paraId="7C80555C" w14:textId="77777777" w:rsidR="00F3392D" w:rsidRPr="00F3392D" w:rsidRDefault="00F3392D" w:rsidP="00F3392D">
            <w:pPr>
              <w:spacing w:after="0" w:line="240" w:lineRule="auto"/>
              <w:rPr>
                <w:rFonts w:ascii="Calibri" w:eastAsia="Cambria" w:hAnsi="Calibri" w:cs="Times New Roman"/>
                <w:sz w:val="18"/>
                <w:szCs w:val="18"/>
              </w:rPr>
            </w:pPr>
          </w:p>
          <w:p w14:paraId="62579B0A" w14:textId="77777777" w:rsidR="00F3392D" w:rsidRPr="00F3392D" w:rsidRDefault="00F3392D" w:rsidP="00F3392D">
            <w:pPr>
              <w:spacing w:after="0" w:line="240" w:lineRule="auto"/>
              <w:rPr>
                <w:rFonts w:ascii="Calibri" w:eastAsia="Cambria" w:hAnsi="Calibri" w:cs="Times New Roman"/>
                <w:sz w:val="18"/>
                <w:szCs w:val="18"/>
              </w:rPr>
            </w:pPr>
          </w:p>
          <w:p w14:paraId="55E3A8C5" w14:textId="77777777" w:rsidR="00F3392D" w:rsidRPr="00F3392D" w:rsidRDefault="00F3392D" w:rsidP="00F3392D">
            <w:pPr>
              <w:spacing w:after="0" w:line="240" w:lineRule="auto"/>
              <w:rPr>
                <w:rFonts w:ascii="Calibri" w:eastAsia="Cambria" w:hAnsi="Calibri" w:cs="Times New Roman"/>
                <w:sz w:val="18"/>
                <w:szCs w:val="18"/>
              </w:rPr>
            </w:pPr>
          </w:p>
          <w:p w14:paraId="19CE7B1D" w14:textId="77777777" w:rsidR="00F3392D" w:rsidRPr="00F3392D" w:rsidRDefault="00F3392D" w:rsidP="00F3392D">
            <w:pPr>
              <w:spacing w:after="0" w:line="240" w:lineRule="auto"/>
              <w:rPr>
                <w:rFonts w:ascii="Calibri" w:eastAsia="Cambria" w:hAnsi="Calibri" w:cs="Times New Roman"/>
                <w:sz w:val="18"/>
                <w:szCs w:val="18"/>
              </w:rPr>
            </w:pPr>
          </w:p>
          <w:p w14:paraId="2155D071" w14:textId="77777777" w:rsidR="00F3392D" w:rsidRPr="00F3392D" w:rsidRDefault="00F3392D" w:rsidP="00F3392D">
            <w:pPr>
              <w:spacing w:after="0" w:line="240" w:lineRule="auto"/>
              <w:rPr>
                <w:rFonts w:ascii="Calibri" w:eastAsia="Cambria" w:hAnsi="Calibri" w:cs="Times New Roman"/>
                <w:sz w:val="18"/>
                <w:szCs w:val="18"/>
              </w:rPr>
            </w:pPr>
          </w:p>
          <w:p w14:paraId="742A4EC6" w14:textId="77777777" w:rsidR="00F3392D" w:rsidRPr="00F3392D" w:rsidRDefault="00F3392D" w:rsidP="00F3392D">
            <w:pPr>
              <w:spacing w:after="0" w:line="240" w:lineRule="auto"/>
              <w:rPr>
                <w:rFonts w:ascii="Calibri" w:eastAsia="Cambria" w:hAnsi="Calibri" w:cs="Times New Roman"/>
                <w:sz w:val="18"/>
                <w:szCs w:val="18"/>
              </w:rPr>
            </w:pPr>
          </w:p>
          <w:p w14:paraId="161CE5F6" w14:textId="77777777" w:rsidR="00F3392D" w:rsidRPr="00F3392D" w:rsidRDefault="00F3392D" w:rsidP="00F3392D">
            <w:pPr>
              <w:spacing w:after="0" w:line="240" w:lineRule="auto"/>
              <w:rPr>
                <w:rFonts w:ascii="Calibri" w:eastAsia="Cambria" w:hAnsi="Calibri" w:cs="Times New Roman"/>
                <w:sz w:val="18"/>
                <w:szCs w:val="18"/>
              </w:rPr>
            </w:pPr>
          </w:p>
          <w:p w14:paraId="6DAED4B9" w14:textId="77777777" w:rsidR="00F3392D" w:rsidRPr="00F3392D" w:rsidRDefault="00F3392D" w:rsidP="00F3392D">
            <w:pPr>
              <w:spacing w:after="0" w:line="240" w:lineRule="auto"/>
              <w:rPr>
                <w:rFonts w:ascii="Calibri" w:eastAsia="Cambria" w:hAnsi="Calibri" w:cs="Times New Roman"/>
                <w:sz w:val="18"/>
                <w:szCs w:val="18"/>
              </w:rPr>
            </w:pPr>
          </w:p>
          <w:p w14:paraId="6723AC8C" w14:textId="77777777" w:rsidR="00F3392D" w:rsidRPr="00F3392D" w:rsidRDefault="00F3392D" w:rsidP="00F3392D">
            <w:pPr>
              <w:spacing w:after="0" w:line="240" w:lineRule="auto"/>
              <w:rPr>
                <w:rFonts w:ascii="Calibri" w:eastAsia="Cambria" w:hAnsi="Calibri" w:cs="Times New Roman"/>
                <w:sz w:val="18"/>
                <w:szCs w:val="18"/>
              </w:rPr>
            </w:pPr>
          </w:p>
        </w:tc>
        <w:tc>
          <w:tcPr>
            <w:tcW w:w="270" w:type="dxa"/>
            <w:tcBorders>
              <w:left w:val="nil"/>
              <w:right w:val="nil"/>
            </w:tcBorders>
            <w:shd w:val="clear" w:color="auto" w:fill="auto"/>
          </w:tcPr>
          <w:p w14:paraId="5E9F7410" w14:textId="77777777" w:rsidR="00F3392D" w:rsidRPr="00F3392D" w:rsidRDefault="00F3392D" w:rsidP="00F3392D">
            <w:pPr>
              <w:spacing w:after="0" w:line="240" w:lineRule="auto"/>
              <w:rPr>
                <w:rFonts w:ascii="Calibri" w:eastAsia="Times New Roman" w:hAnsi="Calibri" w:cs="Times New Roman"/>
                <w:b/>
                <w:sz w:val="18"/>
                <w:szCs w:val="18"/>
              </w:rPr>
            </w:pPr>
          </w:p>
        </w:tc>
        <w:tc>
          <w:tcPr>
            <w:tcW w:w="247" w:type="dxa"/>
            <w:tcBorders>
              <w:left w:val="nil"/>
              <w:right w:val="nil"/>
            </w:tcBorders>
            <w:shd w:val="clear" w:color="auto" w:fill="auto"/>
          </w:tcPr>
          <w:p w14:paraId="263477A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18"/>
                <w:szCs w:val="18"/>
              </w:rPr>
            </w:pPr>
          </w:p>
        </w:tc>
      </w:tr>
      <w:tr w:rsidR="00F3392D" w:rsidRPr="00F3392D" w14:paraId="3F527A8F" w14:textId="77777777" w:rsidTr="006054A1">
        <w:tc>
          <w:tcPr>
            <w:tcW w:w="10597" w:type="dxa"/>
            <w:gridSpan w:val="7"/>
            <w:shd w:val="clear" w:color="auto" w:fill="auto"/>
          </w:tcPr>
          <w:p w14:paraId="229286CE"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lastRenderedPageBreak/>
              <w:t>PRIMARY FRENCH IMMERSION EXPLORATIONS (GRADE 1/2)</w:t>
            </w:r>
          </w:p>
          <w:p w14:paraId="6A4A4C00"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Calibri" w:eastAsia="Times New Roman" w:hAnsi="Calibri" w:cs="BodoniSvtyTwoITCTT-Book"/>
                <w:color w:val="000000"/>
                <w:sz w:val="20"/>
                <w:szCs w:val="20"/>
                <w:lang w:bidi="en-US"/>
              </w:rPr>
            </w:pPr>
            <w:r w:rsidRPr="00F3392D">
              <w:rPr>
                <w:rFonts w:ascii="Calibri" w:eastAsia="Times New Roman" w:hAnsi="Calibri" w:cs="BodoniSvtyTwoITCTT-Book"/>
                <w:i/>
                <w:color w:val="000000"/>
                <w:sz w:val="20"/>
                <w:szCs w:val="20"/>
                <w:lang w:bidi="en-US"/>
              </w:rPr>
              <w:t xml:space="preserve">Campus @ </w:t>
            </w:r>
            <w:r w:rsidRPr="00F3392D">
              <w:rPr>
                <w:rFonts w:ascii="Calibri" w:eastAsia="Times New Roman" w:hAnsi="Calibri" w:cs="BodoniSvtyTwoITCTT-Book"/>
                <w:color w:val="000000"/>
                <w:sz w:val="20"/>
                <w:szCs w:val="20"/>
                <w:lang w:bidi="en-US"/>
              </w:rPr>
              <w:t>Centennial Park</w:t>
            </w:r>
          </w:p>
        </w:tc>
      </w:tr>
      <w:tr w:rsidR="00F3392D" w:rsidRPr="00F3392D" w14:paraId="70050478" w14:textId="77777777" w:rsidTr="006054A1">
        <w:tc>
          <w:tcPr>
            <w:tcW w:w="4297" w:type="dxa"/>
            <w:shd w:val="clear" w:color="auto" w:fill="auto"/>
          </w:tcPr>
          <w:p w14:paraId="5A34A2A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3690" w:type="dxa"/>
            <w:gridSpan w:val="3"/>
            <w:shd w:val="clear" w:color="auto" w:fill="auto"/>
          </w:tcPr>
          <w:p w14:paraId="304FDCCC"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Curricular Competencies</w:t>
            </w:r>
          </w:p>
        </w:tc>
        <w:tc>
          <w:tcPr>
            <w:tcW w:w="2610" w:type="dxa"/>
            <w:gridSpan w:val="3"/>
            <w:shd w:val="clear" w:color="auto" w:fill="auto"/>
          </w:tcPr>
          <w:p w14:paraId="02D63D94"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Learning Goals</w:t>
            </w:r>
          </w:p>
        </w:tc>
      </w:tr>
      <w:tr w:rsidR="00F3392D" w:rsidRPr="00F3392D" w14:paraId="70EDAD42" w14:textId="77777777" w:rsidTr="006054A1">
        <w:trPr>
          <w:trHeight w:val="80"/>
        </w:trPr>
        <w:tc>
          <w:tcPr>
            <w:tcW w:w="4297" w:type="dxa"/>
            <w:shd w:val="clear" w:color="auto" w:fill="auto"/>
          </w:tcPr>
          <w:p w14:paraId="0B896829" w14:textId="77777777" w:rsidR="00F3392D" w:rsidRPr="00F3392D" w:rsidRDefault="00F3392D" w:rsidP="00F3392D">
            <w:pPr>
              <w:spacing w:after="0" w:line="240" w:lineRule="auto"/>
              <w:rPr>
                <w:rFonts w:ascii="Calibri" w:eastAsia="Times New Roman" w:hAnsi="Calibri" w:cs="TimesNewRomanPSMT"/>
                <w:sz w:val="18"/>
                <w:szCs w:val="18"/>
                <w:lang w:bidi="en-US"/>
              </w:rPr>
            </w:pPr>
          </w:p>
          <w:p w14:paraId="316D9AFA" w14:textId="77777777" w:rsidR="00F3392D" w:rsidRPr="00F3392D" w:rsidRDefault="00F3392D" w:rsidP="00F3392D">
            <w:pPr>
              <w:spacing w:after="0" w:line="240" w:lineRule="auto"/>
              <w:rPr>
                <w:rFonts w:ascii="Calibri" w:eastAsia="Times New Roman" w:hAnsi="Calibri" w:cs="TimesNewRomanPSMT"/>
                <w:sz w:val="18"/>
                <w:szCs w:val="18"/>
                <w:lang w:bidi="en-US"/>
              </w:rPr>
            </w:pPr>
            <w:r w:rsidRPr="00F3392D">
              <w:rPr>
                <w:rFonts w:ascii="Calibri" w:eastAsia="Times New Roman" w:hAnsi="Calibri" w:cs="TimesNewRomanPSMT"/>
                <w:sz w:val="18"/>
                <w:szCs w:val="18"/>
                <w:lang w:bidi="en-US"/>
              </w:rPr>
              <w:t xml:space="preserve">A reading and writing program geared to assist students to develop their repertoire of skills and strategies in all areas of Language Arts (French Immersion).  </w:t>
            </w:r>
          </w:p>
          <w:p w14:paraId="54DF377E" w14:textId="77777777" w:rsidR="00F3392D" w:rsidRPr="00F3392D" w:rsidRDefault="00F3392D" w:rsidP="00F3392D">
            <w:pPr>
              <w:spacing w:after="0" w:line="240" w:lineRule="auto"/>
              <w:rPr>
                <w:rFonts w:ascii="Calibri" w:eastAsia="Times New Roman" w:hAnsi="Calibri" w:cs="TimesNewRomanPSMT"/>
                <w:sz w:val="18"/>
                <w:szCs w:val="18"/>
                <w:lang w:bidi="en-US"/>
              </w:rPr>
            </w:pPr>
          </w:p>
          <w:p w14:paraId="1260D257" w14:textId="77777777" w:rsidR="00F3392D" w:rsidRPr="00F3392D" w:rsidRDefault="00F3392D" w:rsidP="00F3392D">
            <w:pPr>
              <w:spacing w:after="0" w:line="240" w:lineRule="auto"/>
              <w:rPr>
                <w:rFonts w:ascii="Calibri" w:eastAsia="Times New Roman" w:hAnsi="Calibri" w:cs="TimesNewRomanPSMT"/>
                <w:sz w:val="18"/>
                <w:szCs w:val="18"/>
                <w:lang w:bidi="en-US"/>
              </w:rPr>
            </w:pPr>
            <w:r w:rsidRPr="00F3392D">
              <w:rPr>
                <w:rFonts w:ascii="Calibri" w:eastAsia="Times New Roman" w:hAnsi="Calibri" w:cs="TimesNewRomanPSMT"/>
                <w:sz w:val="18"/>
                <w:szCs w:val="18"/>
                <w:lang w:bidi="en-US"/>
              </w:rPr>
              <w:t xml:space="preserve">Students will participate in a wide variety of shared, guided and independent reading and writing activities.  </w:t>
            </w:r>
          </w:p>
          <w:p w14:paraId="277206DC" w14:textId="77777777" w:rsidR="00F3392D" w:rsidRPr="00F3392D" w:rsidRDefault="00F3392D" w:rsidP="00F3392D">
            <w:pPr>
              <w:spacing w:after="0" w:line="240" w:lineRule="auto"/>
              <w:rPr>
                <w:rFonts w:ascii="Calibri" w:eastAsia="Times New Roman" w:hAnsi="Calibri" w:cs="TimesNewRomanPSMT"/>
                <w:sz w:val="18"/>
                <w:szCs w:val="18"/>
                <w:lang w:bidi="en-US"/>
              </w:rPr>
            </w:pPr>
          </w:p>
          <w:p w14:paraId="5C7DE2B0" w14:textId="77777777" w:rsidR="00F3392D" w:rsidRPr="00F3392D" w:rsidRDefault="00F3392D" w:rsidP="00F3392D">
            <w:pPr>
              <w:spacing w:after="0" w:line="240" w:lineRule="auto"/>
              <w:rPr>
                <w:rFonts w:ascii="Calibri" w:eastAsia="Times New Roman" w:hAnsi="Calibri" w:cs="TimesNewRomanPSMT"/>
                <w:sz w:val="18"/>
                <w:szCs w:val="18"/>
                <w:lang w:bidi="en-US"/>
              </w:rPr>
            </w:pPr>
            <w:r w:rsidRPr="00F3392D">
              <w:rPr>
                <w:rFonts w:ascii="Calibri" w:eastAsia="Times New Roman" w:hAnsi="Calibri" w:cs="TimesNewRomanPSMT"/>
                <w:sz w:val="18"/>
                <w:szCs w:val="18"/>
                <w:lang w:bidi="en-US"/>
              </w:rPr>
              <w:t xml:space="preserve">In writing, students will demonstrate the composition of complete simple sentences with proper punctuation, grammar and spelling. </w:t>
            </w:r>
          </w:p>
          <w:p w14:paraId="646E5FB0" w14:textId="77777777" w:rsidR="00F3392D" w:rsidRPr="00F3392D" w:rsidRDefault="00F3392D" w:rsidP="00F3392D">
            <w:pPr>
              <w:spacing w:after="0" w:line="240" w:lineRule="auto"/>
              <w:rPr>
                <w:rFonts w:ascii="Calibri" w:eastAsia="Times New Roman" w:hAnsi="Calibri" w:cs="TimesNewRomanPSMT"/>
                <w:sz w:val="18"/>
                <w:szCs w:val="18"/>
                <w:lang w:bidi="en-US"/>
              </w:rPr>
            </w:pPr>
          </w:p>
          <w:p w14:paraId="7959D666" w14:textId="77777777" w:rsidR="00F3392D" w:rsidRPr="00F3392D" w:rsidRDefault="00F3392D" w:rsidP="00F3392D">
            <w:pPr>
              <w:spacing w:after="0" w:line="240" w:lineRule="auto"/>
              <w:rPr>
                <w:rFonts w:ascii="Calibri" w:eastAsia="Times New Roman" w:hAnsi="Calibri" w:cs="TimesNewRomanPSMT"/>
                <w:sz w:val="18"/>
                <w:szCs w:val="18"/>
                <w:lang w:bidi="en-US"/>
              </w:rPr>
            </w:pPr>
            <w:r w:rsidRPr="00F3392D">
              <w:rPr>
                <w:rFonts w:ascii="Calibri" w:eastAsia="Times New Roman" w:hAnsi="Calibri" w:cs="TimesNewRomanPSMT"/>
                <w:sz w:val="18"/>
                <w:szCs w:val="18"/>
                <w:lang w:bidi="en-US"/>
              </w:rPr>
              <w:t xml:space="preserve">In reading, students will utilize reading strategies to help make meaning and improve comprehension.  </w:t>
            </w:r>
          </w:p>
          <w:p w14:paraId="068303BD" w14:textId="77777777" w:rsidR="00F3392D" w:rsidRPr="00F3392D" w:rsidRDefault="00F3392D" w:rsidP="00F3392D">
            <w:pPr>
              <w:spacing w:after="0" w:line="240" w:lineRule="auto"/>
              <w:rPr>
                <w:rFonts w:ascii="Calibri" w:eastAsia="Times New Roman" w:hAnsi="Calibri" w:cs="TimesNewRomanPSMT"/>
                <w:sz w:val="18"/>
                <w:szCs w:val="18"/>
                <w:lang w:bidi="en-US"/>
              </w:rPr>
            </w:pPr>
          </w:p>
          <w:p w14:paraId="6B3326B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b/>
                <w:color w:val="000000"/>
                <w:sz w:val="18"/>
                <w:szCs w:val="18"/>
                <w:lang w:bidi="en-US"/>
              </w:rPr>
            </w:pPr>
            <w:r w:rsidRPr="00F3392D">
              <w:rPr>
                <w:rFonts w:ascii="Calibri" w:eastAsia="Cambria" w:hAnsi="Calibri" w:cs="Times New Roman"/>
                <w:sz w:val="18"/>
                <w:szCs w:val="18"/>
                <w:lang w:bidi="en-US"/>
              </w:rPr>
              <w:t xml:space="preserve">To promote student engagement, learning will </w:t>
            </w:r>
            <w:r w:rsidRPr="00F3392D">
              <w:rPr>
                <w:rFonts w:ascii="Calibri" w:eastAsia="Cambria" w:hAnsi="Calibri" w:cs="Times New Roman"/>
                <w:sz w:val="18"/>
                <w:szCs w:val="18"/>
              </w:rPr>
              <w:t>occur around real life, meaningful, hands on experiences such as play, science, cooking, sports and other supported social games and interactions.</w:t>
            </w:r>
          </w:p>
        </w:tc>
        <w:tc>
          <w:tcPr>
            <w:tcW w:w="3690" w:type="dxa"/>
            <w:gridSpan w:val="3"/>
            <w:shd w:val="clear" w:color="auto" w:fill="auto"/>
          </w:tcPr>
          <w:p w14:paraId="246188D6" w14:textId="77777777" w:rsidR="00F3392D" w:rsidRPr="00F3392D" w:rsidRDefault="00F3392D" w:rsidP="00F3392D">
            <w:pPr>
              <w:spacing w:after="0" w:line="240" w:lineRule="auto"/>
              <w:rPr>
                <w:rFonts w:ascii="Calibri" w:eastAsia="Times New Roman" w:hAnsi="Calibri" w:cs="Times New Roman"/>
                <w:i/>
                <w:sz w:val="18"/>
                <w:szCs w:val="18"/>
              </w:rPr>
            </w:pPr>
          </w:p>
          <w:p w14:paraId="4CCB3682"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i/>
                <w:sz w:val="18"/>
                <w:szCs w:val="18"/>
              </w:rPr>
              <w:t>Writing</w:t>
            </w:r>
            <w:r w:rsidRPr="00F3392D">
              <w:rPr>
                <w:rFonts w:ascii="Calibri" w:eastAsia="Times New Roman" w:hAnsi="Calibri" w:cs="Times New Roman"/>
                <w:sz w:val="18"/>
                <w:szCs w:val="18"/>
              </w:rPr>
              <w:t xml:space="preserve">: </w:t>
            </w:r>
          </w:p>
          <w:p w14:paraId="2AF6FEFB" w14:textId="77777777" w:rsidR="00F3392D" w:rsidRPr="00F3392D" w:rsidRDefault="00F3392D" w:rsidP="00F3392D">
            <w:pPr>
              <w:numPr>
                <w:ilvl w:val="0"/>
                <w:numId w:val="13"/>
              </w:numPr>
              <w:spacing w:after="0" w:line="240" w:lineRule="auto"/>
              <w:ind w:left="252" w:hanging="216"/>
              <w:rPr>
                <w:rFonts w:ascii="Calibri" w:eastAsia="Times New Roman" w:hAnsi="Calibri" w:cs="Times New Roman"/>
                <w:i/>
                <w:sz w:val="18"/>
                <w:szCs w:val="18"/>
              </w:rPr>
            </w:pPr>
            <w:r w:rsidRPr="00F3392D">
              <w:rPr>
                <w:rFonts w:ascii="Calibri" w:eastAsia="Times New Roman" w:hAnsi="Calibri" w:cs="Times New Roman"/>
                <w:sz w:val="18"/>
                <w:szCs w:val="18"/>
              </w:rPr>
              <w:t xml:space="preserve">Recourir à diverses strategies, telles que la correspondance son-graphie, pour écrire correctement les mots familiers </w:t>
            </w:r>
            <w:r w:rsidRPr="00F3392D">
              <w:rPr>
                <w:rFonts w:ascii="Calibri" w:eastAsia="Times New Roman" w:hAnsi="Calibri" w:cs="Times New Roman"/>
                <w:i/>
                <w:sz w:val="18"/>
                <w:szCs w:val="18"/>
              </w:rPr>
              <w:t>(use strategies such as sound/letter in order to write correctly high frequency words).</w:t>
            </w:r>
          </w:p>
          <w:p w14:paraId="60A0B048" w14:textId="77777777" w:rsidR="00F3392D" w:rsidRPr="00F3392D" w:rsidRDefault="00F3392D" w:rsidP="00F3392D">
            <w:pPr>
              <w:numPr>
                <w:ilvl w:val="0"/>
                <w:numId w:val="13"/>
              </w:numPr>
              <w:spacing w:after="0" w:line="240" w:lineRule="auto"/>
              <w:ind w:left="252" w:hanging="216"/>
              <w:rPr>
                <w:rFonts w:ascii="Calibri" w:eastAsia="Times New Roman" w:hAnsi="Calibri" w:cs="Times New Roman"/>
                <w:i/>
                <w:sz w:val="18"/>
                <w:szCs w:val="18"/>
                <w:lang w:val="fr-CA"/>
              </w:rPr>
            </w:pPr>
            <w:r w:rsidRPr="00F3392D">
              <w:rPr>
                <w:rFonts w:ascii="Calibri" w:eastAsia="Times New Roman" w:hAnsi="Calibri" w:cs="Times New Roman"/>
                <w:sz w:val="18"/>
                <w:szCs w:val="18"/>
                <w:lang w:val="fr-CA"/>
              </w:rPr>
              <w:t xml:space="preserve">Construire des phrases simples en utilisant convenablement la majuscule et le point </w:t>
            </w:r>
            <w:r w:rsidRPr="00F3392D">
              <w:rPr>
                <w:rFonts w:ascii="Calibri" w:eastAsia="Times New Roman" w:hAnsi="Calibri" w:cs="Times New Roman"/>
                <w:i/>
                <w:sz w:val="18"/>
                <w:szCs w:val="18"/>
                <w:lang w:val="fr-CA"/>
              </w:rPr>
              <w:t>(create simple sentences including capitals and periods).</w:t>
            </w:r>
          </w:p>
          <w:p w14:paraId="0F97B6D7" w14:textId="77777777" w:rsidR="00F3392D" w:rsidRPr="00F3392D" w:rsidRDefault="00F3392D" w:rsidP="00F3392D">
            <w:pPr>
              <w:spacing w:after="0" w:line="240" w:lineRule="auto"/>
              <w:rPr>
                <w:rFonts w:ascii="Calibri" w:eastAsia="Times New Roman" w:hAnsi="Calibri" w:cs="Times New Roman"/>
                <w:i/>
                <w:sz w:val="18"/>
                <w:szCs w:val="18"/>
                <w:lang w:val="fr-CA"/>
              </w:rPr>
            </w:pPr>
          </w:p>
          <w:p w14:paraId="4A4E132C" w14:textId="77777777" w:rsidR="00F3392D" w:rsidRPr="00F3392D" w:rsidRDefault="00F3392D" w:rsidP="00F3392D">
            <w:pPr>
              <w:spacing w:after="0" w:line="240" w:lineRule="auto"/>
              <w:rPr>
                <w:rFonts w:ascii="Calibri" w:eastAsia="Times New Roman" w:hAnsi="Calibri" w:cs="Times New Roman"/>
                <w:sz w:val="18"/>
                <w:szCs w:val="18"/>
                <w:lang w:val="fr-CA"/>
              </w:rPr>
            </w:pPr>
            <w:r w:rsidRPr="00F3392D">
              <w:rPr>
                <w:rFonts w:ascii="Calibri" w:eastAsia="Times New Roman" w:hAnsi="Calibri" w:cs="Times New Roman"/>
                <w:i/>
                <w:sz w:val="18"/>
                <w:szCs w:val="18"/>
                <w:lang w:val="fr-CA"/>
              </w:rPr>
              <w:t>Reading</w:t>
            </w:r>
            <w:r w:rsidRPr="00F3392D">
              <w:rPr>
                <w:rFonts w:ascii="Calibri" w:eastAsia="Times New Roman" w:hAnsi="Calibri" w:cs="Times New Roman"/>
                <w:sz w:val="18"/>
                <w:szCs w:val="18"/>
                <w:lang w:val="fr-CA"/>
              </w:rPr>
              <w:t xml:space="preserve">: </w:t>
            </w:r>
          </w:p>
          <w:p w14:paraId="30425A40" w14:textId="77777777" w:rsidR="00F3392D" w:rsidRPr="00F3392D" w:rsidRDefault="00F3392D" w:rsidP="00F3392D">
            <w:pPr>
              <w:numPr>
                <w:ilvl w:val="0"/>
                <w:numId w:val="14"/>
              </w:numPr>
              <w:spacing w:after="0" w:line="240" w:lineRule="auto"/>
              <w:ind w:left="252" w:hanging="216"/>
              <w:rPr>
                <w:rFonts w:ascii="Calibri" w:eastAsia="Times New Roman" w:hAnsi="Calibri" w:cs="Times New Roman"/>
                <w:i/>
                <w:sz w:val="18"/>
                <w:szCs w:val="18"/>
              </w:rPr>
            </w:pPr>
            <w:r w:rsidRPr="00F3392D">
              <w:rPr>
                <w:rFonts w:ascii="Calibri" w:eastAsia="Times New Roman" w:hAnsi="Calibri" w:cs="Times New Roman"/>
                <w:sz w:val="18"/>
                <w:szCs w:val="18"/>
                <w:lang w:val="fr-CA"/>
              </w:rPr>
              <w:t xml:space="preserve">Utiliser divers moyens pour soutenir sa lecture, son écoute ou son visionnage: contexte, correspondance letters-sons, indices visuals etc. </w:t>
            </w:r>
            <w:r w:rsidRPr="00F3392D">
              <w:rPr>
                <w:rFonts w:ascii="Calibri" w:eastAsia="Times New Roman" w:hAnsi="Calibri" w:cs="Times New Roman"/>
                <w:i/>
                <w:sz w:val="18"/>
                <w:szCs w:val="18"/>
                <w:lang w:val="fr-CA"/>
              </w:rPr>
              <w:t xml:space="preserve">uses reading strategies (ex. </w:t>
            </w:r>
            <w:r w:rsidRPr="00F3392D">
              <w:rPr>
                <w:rFonts w:ascii="Calibri" w:eastAsia="Times New Roman" w:hAnsi="Calibri" w:cs="Times New Roman"/>
                <w:i/>
                <w:sz w:val="18"/>
                <w:szCs w:val="18"/>
              </w:rPr>
              <w:t>Uses images) to direct and support his/her reading).</w:t>
            </w:r>
          </w:p>
          <w:p w14:paraId="7C8D05DD" w14:textId="77777777" w:rsidR="00F3392D" w:rsidRPr="00F3392D" w:rsidRDefault="00F3392D" w:rsidP="00F3392D">
            <w:pPr>
              <w:numPr>
                <w:ilvl w:val="0"/>
                <w:numId w:val="14"/>
              </w:numPr>
              <w:spacing w:after="0" w:line="240" w:lineRule="auto"/>
              <w:ind w:left="252" w:hanging="216"/>
              <w:rPr>
                <w:rFonts w:ascii="Calibri" w:eastAsia="Times New Roman" w:hAnsi="Calibri" w:cs="Times New Roman"/>
                <w:i/>
                <w:sz w:val="18"/>
                <w:szCs w:val="18"/>
              </w:rPr>
            </w:pPr>
            <w:r w:rsidRPr="00F3392D">
              <w:rPr>
                <w:rFonts w:ascii="Calibri" w:eastAsia="Times New Roman" w:hAnsi="Calibri" w:cs="Times New Roman"/>
                <w:sz w:val="18"/>
                <w:szCs w:val="18"/>
              </w:rPr>
              <w:t xml:space="preserve">Relever dans une histoire les elements permettant de répondre aux questions qui, ou, quand, quoi, et comment </w:t>
            </w:r>
            <w:r w:rsidRPr="00F3392D">
              <w:rPr>
                <w:rFonts w:ascii="Calibri" w:eastAsia="Times New Roman" w:hAnsi="Calibri" w:cs="Times New Roman"/>
                <w:i/>
                <w:sz w:val="18"/>
                <w:szCs w:val="18"/>
              </w:rPr>
              <w:t>(Is able to answer certain questions from a story with regards to who, where, when, what &amp; how).</w:t>
            </w:r>
          </w:p>
        </w:tc>
        <w:tc>
          <w:tcPr>
            <w:tcW w:w="2610" w:type="dxa"/>
            <w:gridSpan w:val="3"/>
            <w:shd w:val="clear" w:color="auto" w:fill="auto"/>
          </w:tcPr>
          <w:p w14:paraId="4926ED77" w14:textId="77777777" w:rsidR="00F3392D" w:rsidRPr="00F3392D" w:rsidRDefault="00F3392D" w:rsidP="00F3392D">
            <w:pPr>
              <w:spacing w:after="0" w:line="240" w:lineRule="auto"/>
              <w:rPr>
                <w:rFonts w:ascii="Calibri" w:eastAsia="Times New Roman" w:hAnsi="Calibri" w:cs="Times New Roman"/>
                <w:sz w:val="18"/>
                <w:szCs w:val="18"/>
              </w:rPr>
            </w:pPr>
          </w:p>
          <w:p w14:paraId="7570C392"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sound out words to spell common French words correctly.</w:t>
            </w:r>
          </w:p>
          <w:p w14:paraId="020BB3F9" w14:textId="77777777" w:rsidR="00F3392D" w:rsidRPr="00F3392D" w:rsidRDefault="00F3392D" w:rsidP="00F3392D">
            <w:pPr>
              <w:spacing w:after="0" w:line="240" w:lineRule="auto"/>
              <w:rPr>
                <w:rFonts w:ascii="Calibri" w:eastAsia="Times New Roman" w:hAnsi="Calibri" w:cs="Times New Roman"/>
                <w:sz w:val="18"/>
                <w:szCs w:val="18"/>
              </w:rPr>
            </w:pPr>
          </w:p>
          <w:p w14:paraId="16041BB8"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write simple sentences that include capitals and periods.</w:t>
            </w:r>
          </w:p>
          <w:p w14:paraId="36A82788" w14:textId="77777777" w:rsidR="00F3392D" w:rsidRPr="00F3392D" w:rsidRDefault="00F3392D" w:rsidP="00F3392D">
            <w:pPr>
              <w:spacing w:after="0" w:line="240" w:lineRule="auto"/>
              <w:rPr>
                <w:rFonts w:ascii="Calibri" w:eastAsia="Times New Roman" w:hAnsi="Calibri" w:cs="Times New Roman"/>
                <w:sz w:val="18"/>
                <w:szCs w:val="18"/>
              </w:rPr>
            </w:pPr>
          </w:p>
          <w:p w14:paraId="6C015409"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write simple sentences that make sense.</w:t>
            </w:r>
          </w:p>
          <w:p w14:paraId="0A01CFFD" w14:textId="77777777" w:rsidR="00F3392D" w:rsidRPr="00F3392D" w:rsidRDefault="00F3392D" w:rsidP="00F3392D">
            <w:pPr>
              <w:spacing w:after="0" w:line="240" w:lineRule="auto"/>
              <w:rPr>
                <w:rFonts w:ascii="Calibri" w:eastAsia="Times New Roman" w:hAnsi="Calibri" w:cs="Times New Roman"/>
                <w:sz w:val="18"/>
                <w:szCs w:val="18"/>
              </w:rPr>
            </w:pPr>
          </w:p>
          <w:p w14:paraId="0294D3FD"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understand the books I read.</w:t>
            </w:r>
          </w:p>
          <w:p w14:paraId="2295316E" w14:textId="77777777" w:rsidR="00F3392D" w:rsidRPr="00F3392D" w:rsidRDefault="00F3392D" w:rsidP="00F3392D">
            <w:pPr>
              <w:spacing w:after="0" w:line="240" w:lineRule="auto"/>
              <w:rPr>
                <w:rFonts w:ascii="Calibri" w:eastAsia="Times New Roman" w:hAnsi="Calibri" w:cs="Times New Roman"/>
                <w:sz w:val="18"/>
                <w:szCs w:val="18"/>
              </w:rPr>
            </w:pPr>
          </w:p>
          <w:p w14:paraId="50961C5C"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use pictures to help me understand what I am reading.</w:t>
            </w:r>
          </w:p>
          <w:p w14:paraId="29CAC645" w14:textId="77777777" w:rsidR="00F3392D" w:rsidRPr="00F3392D" w:rsidRDefault="00F3392D" w:rsidP="00F3392D">
            <w:pPr>
              <w:spacing w:after="0" w:line="240" w:lineRule="auto"/>
              <w:rPr>
                <w:rFonts w:ascii="Calibri" w:eastAsia="Times New Roman" w:hAnsi="Calibri" w:cs="Times New Roman"/>
                <w:sz w:val="18"/>
                <w:szCs w:val="18"/>
              </w:rPr>
            </w:pPr>
          </w:p>
          <w:p w14:paraId="63251E87"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use different reading strategies to help me understand what I am reading.</w:t>
            </w:r>
          </w:p>
          <w:p w14:paraId="22111C9A" w14:textId="77777777" w:rsidR="00F3392D" w:rsidRPr="00F3392D" w:rsidRDefault="00F3392D" w:rsidP="00F3392D">
            <w:pPr>
              <w:spacing w:after="0" w:line="240" w:lineRule="auto"/>
              <w:rPr>
                <w:rFonts w:ascii="Calibri" w:eastAsia="Times New Roman" w:hAnsi="Calibri" w:cs="Times New Roman"/>
                <w:sz w:val="18"/>
                <w:szCs w:val="18"/>
              </w:rPr>
            </w:pPr>
          </w:p>
          <w:p w14:paraId="05830795" w14:textId="77777777" w:rsidR="00F3392D" w:rsidRPr="00F3392D" w:rsidRDefault="00F3392D" w:rsidP="00F3392D">
            <w:pPr>
              <w:spacing w:after="0" w:line="240" w:lineRule="auto"/>
              <w:rPr>
                <w:rFonts w:ascii="Calibri" w:eastAsia="Times New Roman" w:hAnsi="Calibri" w:cs="TimesNewRomanPSMT"/>
                <w:b/>
                <w:bCs/>
                <w:color w:val="000000"/>
                <w:sz w:val="18"/>
                <w:szCs w:val="18"/>
                <w:lang w:bidi="en-US"/>
              </w:rPr>
            </w:pPr>
            <w:r w:rsidRPr="00F3392D">
              <w:rPr>
                <w:rFonts w:ascii="Calibri" w:eastAsia="Times New Roman" w:hAnsi="Calibri" w:cs="Times New Roman"/>
                <w:sz w:val="18"/>
                <w:szCs w:val="18"/>
              </w:rPr>
              <w:t>I can answer questions correctly about the books I am reading.</w:t>
            </w:r>
          </w:p>
          <w:p w14:paraId="0EC6851F"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b/>
                <w:color w:val="000000"/>
                <w:sz w:val="18"/>
                <w:szCs w:val="18"/>
                <w:lang w:bidi="en-US"/>
              </w:rPr>
            </w:pPr>
          </w:p>
        </w:tc>
      </w:tr>
    </w:tbl>
    <w:p w14:paraId="691CA340"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BodoniSvtyTwoITCTT-Book"/>
          <w:b/>
          <w:color w:val="000000"/>
          <w:sz w:val="24"/>
          <w:szCs w:val="24"/>
          <w:lang w:bidi="en-US"/>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3114"/>
        <w:gridCol w:w="3757"/>
      </w:tblGrid>
      <w:tr w:rsidR="00F3392D" w:rsidRPr="00F3392D" w14:paraId="6594E13B" w14:textId="77777777" w:rsidTr="006054A1">
        <w:tc>
          <w:tcPr>
            <w:tcW w:w="10620" w:type="dxa"/>
            <w:gridSpan w:val="3"/>
            <w:shd w:val="clear" w:color="auto" w:fill="auto"/>
          </w:tcPr>
          <w:p w14:paraId="0AAFCC3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t>MATH EXPLORATIONS (GRADE 2/3)</w:t>
            </w:r>
          </w:p>
          <w:p w14:paraId="1539CDB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Calibri" w:eastAsia="Times New Roman" w:hAnsi="Calibri" w:cs="BodoniSvtyTwoITCTT-Book"/>
                <w:color w:val="000000"/>
                <w:sz w:val="20"/>
                <w:szCs w:val="20"/>
                <w:lang w:bidi="en-US"/>
              </w:rPr>
            </w:pPr>
            <w:r w:rsidRPr="00F3392D">
              <w:rPr>
                <w:rFonts w:ascii="Calibri" w:eastAsia="Times New Roman" w:hAnsi="Calibri" w:cs="BodoniSvtyTwoITCTT-Book"/>
                <w:i/>
                <w:color w:val="000000"/>
                <w:sz w:val="20"/>
                <w:szCs w:val="20"/>
                <w:lang w:bidi="en-US"/>
              </w:rPr>
              <w:t>Campus @</w:t>
            </w:r>
            <w:r w:rsidRPr="00F3392D">
              <w:rPr>
                <w:rFonts w:ascii="Calibri" w:eastAsia="Times New Roman" w:hAnsi="Calibri" w:cs="BodoniSvtyTwoITCTT-Book"/>
                <w:color w:val="000000"/>
                <w:sz w:val="20"/>
                <w:szCs w:val="20"/>
                <w:lang w:bidi="en-US"/>
              </w:rPr>
              <w:t xml:space="preserve"> Centennial Park</w:t>
            </w:r>
          </w:p>
        </w:tc>
      </w:tr>
      <w:tr w:rsidR="00F3392D" w:rsidRPr="00F3392D" w14:paraId="5491ECF0" w14:textId="77777777" w:rsidTr="006054A1">
        <w:tc>
          <w:tcPr>
            <w:tcW w:w="3749" w:type="dxa"/>
            <w:shd w:val="clear" w:color="auto" w:fill="auto"/>
          </w:tcPr>
          <w:p w14:paraId="1B917DC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3114" w:type="dxa"/>
            <w:shd w:val="clear" w:color="auto" w:fill="auto"/>
          </w:tcPr>
          <w:p w14:paraId="37934A5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Curricula Competencies</w:t>
            </w:r>
          </w:p>
        </w:tc>
        <w:tc>
          <w:tcPr>
            <w:tcW w:w="3757" w:type="dxa"/>
            <w:shd w:val="clear" w:color="auto" w:fill="auto"/>
          </w:tcPr>
          <w:p w14:paraId="28976F34"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Learning Goals</w:t>
            </w:r>
          </w:p>
        </w:tc>
      </w:tr>
      <w:tr w:rsidR="00F3392D" w:rsidRPr="00F3392D" w14:paraId="1D1F9DCB" w14:textId="77777777" w:rsidTr="006054A1">
        <w:tc>
          <w:tcPr>
            <w:tcW w:w="3749" w:type="dxa"/>
            <w:shd w:val="clear" w:color="auto" w:fill="auto"/>
          </w:tcPr>
          <w:p w14:paraId="7D3BA53A" w14:textId="77777777" w:rsidR="00F3392D" w:rsidRPr="00F3392D" w:rsidRDefault="00F3392D" w:rsidP="00F3392D">
            <w:pPr>
              <w:spacing w:after="0" w:line="240" w:lineRule="auto"/>
              <w:rPr>
                <w:rFonts w:ascii="Calibri" w:eastAsia="Times New Roman" w:hAnsi="Calibri" w:cs="TimesNewRomanPSMT"/>
                <w:sz w:val="18"/>
                <w:szCs w:val="18"/>
                <w:lang w:bidi="en-US"/>
              </w:rPr>
            </w:pPr>
          </w:p>
          <w:p w14:paraId="743E8D71"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This math program is geared to grade two and three students who need extra practice and support developing number sense and computation skills. </w:t>
            </w:r>
          </w:p>
          <w:p w14:paraId="1EC50D22" w14:textId="77777777" w:rsidR="00F3392D" w:rsidRPr="00F3392D" w:rsidRDefault="00F3392D" w:rsidP="00F3392D">
            <w:pPr>
              <w:spacing w:after="0" w:line="240" w:lineRule="auto"/>
              <w:rPr>
                <w:rFonts w:ascii="Calibri" w:eastAsia="Cambria" w:hAnsi="Calibri" w:cs="Times New Roman"/>
                <w:sz w:val="18"/>
                <w:szCs w:val="18"/>
              </w:rPr>
            </w:pPr>
          </w:p>
          <w:p w14:paraId="0895862E"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Developing number sense through skip counting and place value practice and practicing computation skills in both written form and using mental math strategies are the focus of this program. </w:t>
            </w:r>
          </w:p>
          <w:p w14:paraId="6B49485B" w14:textId="77777777" w:rsidR="00F3392D" w:rsidRPr="00F3392D" w:rsidRDefault="00F3392D" w:rsidP="00F3392D">
            <w:pPr>
              <w:spacing w:after="0" w:line="240" w:lineRule="auto"/>
              <w:rPr>
                <w:rFonts w:ascii="Calibri" w:eastAsia="Cambria" w:hAnsi="Calibri" w:cs="Times New Roman"/>
                <w:sz w:val="18"/>
                <w:szCs w:val="18"/>
              </w:rPr>
            </w:pPr>
          </w:p>
          <w:p w14:paraId="7569CD5B"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Students will review how to skip count in order, write numbers to 100 (gr. 2) 1000 (gr. 3), and add and subtract numbers with regrouping using different strategies. </w:t>
            </w:r>
          </w:p>
          <w:p w14:paraId="76F81776" w14:textId="77777777" w:rsidR="00F3392D" w:rsidRPr="00F3392D" w:rsidRDefault="00F3392D" w:rsidP="00F3392D">
            <w:pPr>
              <w:spacing w:after="0" w:line="240" w:lineRule="auto"/>
              <w:rPr>
                <w:rFonts w:ascii="Calibri" w:eastAsia="Cambria" w:hAnsi="Calibri" w:cs="Times New Roman"/>
                <w:sz w:val="18"/>
                <w:szCs w:val="18"/>
              </w:rPr>
            </w:pPr>
          </w:p>
          <w:p w14:paraId="26A9105E"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b/>
                <w:color w:val="000000"/>
                <w:sz w:val="18"/>
                <w:szCs w:val="18"/>
                <w:lang w:bidi="en-US"/>
              </w:rPr>
            </w:pPr>
            <w:r w:rsidRPr="00F3392D">
              <w:rPr>
                <w:rFonts w:ascii="Calibri" w:eastAsia="Cambria" w:hAnsi="Calibri" w:cs="Times New Roman"/>
                <w:sz w:val="18"/>
                <w:szCs w:val="18"/>
                <w:lang w:bidi="en-US"/>
              </w:rPr>
              <w:t xml:space="preserve">To promote student engagement, learning will </w:t>
            </w:r>
            <w:r w:rsidRPr="00F3392D">
              <w:rPr>
                <w:rFonts w:ascii="Calibri" w:eastAsia="Cambria" w:hAnsi="Calibri" w:cs="Times New Roman"/>
                <w:sz w:val="18"/>
                <w:szCs w:val="18"/>
              </w:rPr>
              <w:t>occur around real life, meaningful, hands on numeracy experiences such as play, science, cooking, sports and through sharing of thinking and problem solving ideas.</w:t>
            </w:r>
          </w:p>
        </w:tc>
        <w:tc>
          <w:tcPr>
            <w:tcW w:w="3114" w:type="dxa"/>
            <w:shd w:val="clear" w:color="auto" w:fill="auto"/>
          </w:tcPr>
          <w:p w14:paraId="3EE59B6C" w14:textId="77777777" w:rsidR="00F3392D" w:rsidRPr="00F3392D" w:rsidRDefault="00F3392D" w:rsidP="00F3392D">
            <w:pPr>
              <w:spacing w:after="0" w:line="240" w:lineRule="auto"/>
              <w:rPr>
                <w:rFonts w:ascii="Calibri" w:eastAsia="Times New Roman" w:hAnsi="Calibri" w:cs="Times New Roman"/>
                <w:i/>
                <w:sz w:val="18"/>
                <w:szCs w:val="18"/>
              </w:rPr>
            </w:pPr>
          </w:p>
          <w:p w14:paraId="09885DB2"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Develop mental math strategies and abilities to make sense of quantities</w:t>
            </w:r>
          </w:p>
          <w:p w14:paraId="4F7F38E0" w14:textId="77777777" w:rsidR="00F3392D" w:rsidRPr="00F3392D" w:rsidRDefault="00F3392D" w:rsidP="00F3392D">
            <w:pPr>
              <w:spacing w:after="0" w:line="240" w:lineRule="auto"/>
              <w:rPr>
                <w:rFonts w:ascii="Calibri" w:eastAsia="Cambria" w:hAnsi="Calibri" w:cs="Times New Roman"/>
                <w:sz w:val="18"/>
                <w:szCs w:val="18"/>
              </w:rPr>
            </w:pPr>
          </w:p>
          <w:p w14:paraId="5EB5C097"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Develop and use multiple strategies to engage in problem solving</w:t>
            </w:r>
          </w:p>
          <w:p w14:paraId="7DAA4B2D" w14:textId="77777777" w:rsidR="00F3392D" w:rsidRPr="00F3392D" w:rsidRDefault="00F3392D" w:rsidP="00F3392D">
            <w:pPr>
              <w:spacing w:after="0" w:line="240" w:lineRule="auto"/>
              <w:rPr>
                <w:rFonts w:ascii="Calibri" w:eastAsia="Cambria" w:hAnsi="Calibri" w:cs="Times New Roman"/>
                <w:sz w:val="18"/>
                <w:szCs w:val="18"/>
              </w:rPr>
            </w:pPr>
          </w:p>
          <w:p w14:paraId="0912F3E3"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Use mathematical vocabulary and language to contribute to mathematical discussions</w:t>
            </w:r>
          </w:p>
          <w:p w14:paraId="37230CBA" w14:textId="77777777" w:rsidR="00F3392D" w:rsidRPr="00F3392D" w:rsidRDefault="00F3392D" w:rsidP="00F3392D">
            <w:pPr>
              <w:spacing w:after="0" w:line="240" w:lineRule="auto"/>
              <w:rPr>
                <w:rFonts w:ascii="Calibri" w:eastAsia="Cambria" w:hAnsi="Calibri" w:cs="Times New Roman"/>
                <w:sz w:val="18"/>
                <w:szCs w:val="18"/>
              </w:rPr>
            </w:pPr>
          </w:p>
          <w:p w14:paraId="56AC1D6D"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Represent mathematical ideas in concrete, pictorial and symbolic forms</w:t>
            </w:r>
          </w:p>
          <w:p w14:paraId="23F1C0FB" w14:textId="77777777" w:rsidR="00F3392D" w:rsidRPr="00F3392D" w:rsidRDefault="00F3392D" w:rsidP="00F3392D">
            <w:pPr>
              <w:spacing w:after="0" w:line="240" w:lineRule="auto"/>
              <w:rPr>
                <w:rFonts w:ascii="Calibri" w:eastAsia="Cambria" w:hAnsi="Calibri" w:cs="Times New Roman"/>
                <w:sz w:val="18"/>
                <w:szCs w:val="18"/>
              </w:rPr>
            </w:pPr>
          </w:p>
          <w:p w14:paraId="0C85239F" w14:textId="77777777" w:rsidR="00F3392D" w:rsidRPr="00F3392D" w:rsidRDefault="00F3392D" w:rsidP="00F3392D">
            <w:pPr>
              <w:spacing w:after="0" w:line="240" w:lineRule="auto"/>
              <w:rPr>
                <w:rFonts w:ascii="Calibri" w:eastAsia="Times New Roman" w:hAnsi="Calibri" w:cs="Times New Roman"/>
                <w:i/>
                <w:sz w:val="18"/>
                <w:szCs w:val="18"/>
              </w:rPr>
            </w:pPr>
          </w:p>
        </w:tc>
        <w:tc>
          <w:tcPr>
            <w:tcW w:w="3757" w:type="dxa"/>
            <w:shd w:val="clear" w:color="auto" w:fill="auto"/>
          </w:tcPr>
          <w:p w14:paraId="6AB43458" w14:textId="77777777" w:rsidR="00F3392D" w:rsidRPr="00F3392D" w:rsidRDefault="00F3392D" w:rsidP="00F3392D">
            <w:pPr>
              <w:spacing w:after="0" w:line="240" w:lineRule="auto"/>
              <w:rPr>
                <w:rFonts w:ascii="Calibri" w:eastAsia="Times New Roman" w:hAnsi="Calibri" w:cs="Times New Roman"/>
                <w:sz w:val="18"/>
                <w:szCs w:val="18"/>
              </w:rPr>
            </w:pPr>
          </w:p>
          <w:p w14:paraId="1E490CE8"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know my addition facts up to 20</w:t>
            </w:r>
          </w:p>
          <w:p w14:paraId="7380DA33"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w:t>
            </w:r>
          </w:p>
          <w:p w14:paraId="313FC007"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know my subtraction facts up to 20.</w:t>
            </w:r>
          </w:p>
          <w:p w14:paraId="75B69CCA" w14:textId="77777777" w:rsidR="00F3392D" w:rsidRPr="00F3392D" w:rsidRDefault="00F3392D" w:rsidP="00F3392D">
            <w:pPr>
              <w:spacing w:after="0" w:line="240" w:lineRule="auto"/>
              <w:rPr>
                <w:rFonts w:ascii="Calibri" w:eastAsia="Times New Roman" w:hAnsi="Calibri" w:cs="Times New Roman"/>
                <w:sz w:val="18"/>
                <w:szCs w:val="18"/>
              </w:rPr>
            </w:pPr>
          </w:p>
          <w:p w14:paraId="79A9DFD3"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add and subtract numbers correctly.</w:t>
            </w:r>
          </w:p>
          <w:p w14:paraId="04FC97F8"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(gr. 2 to 100/gr. 3 to 1000)</w:t>
            </w:r>
          </w:p>
          <w:p w14:paraId="695EB160" w14:textId="77777777" w:rsidR="00F3392D" w:rsidRPr="00F3392D" w:rsidRDefault="00F3392D" w:rsidP="00F3392D">
            <w:pPr>
              <w:spacing w:after="0" w:line="240" w:lineRule="auto"/>
              <w:rPr>
                <w:rFonts w:ascii="Calibri" w:eastAsia="Cambria" w:hAnsi="Calibri" w:cs="Times New Roman"/>
                <w:sz w:val="18"/>
                <w:szCs w:val="18"/>
              </w:rPr>
            </w:pPr>
          </w:p>
          <w:p w14:paraId="70C79720"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skip count forward and backward by 2s, 5s and 10s.</w:t>
            </w:r>
          </w:p>
          <w:p w14:paraId="33FD8C01" w14:textId="77777777" w:rsidR="00F3392D" w:rsidRPr="00F3392D" w:rsidRDefault="00F3392D" w:rsidP="00F3392D">
            <w:pPr>
              <w:spacing w:after="0" w:line="240" w:lineRule="auto"/>
              <w:rPr>
                <w:rFonts w:ascii="Calibri" w:eastAsia="Times New Roman" w:hAnsi="Calibri" w:cs="Times New Roman"/>
                <w:sz w:val="18"/>
                <w:szCs w:val="18"/>
              </w:rPr>
            </w:pPr>
          </w:p>
          <w:p w14:paraId="20F0D310"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share my thinking when problem solving</w:t>
            </w:r>
          </w:p>
          <w:p w14:paraId="51DDD857" w14:textId="77777777" w:rsidR="00F3392D" w:rsidRPr="00F3392D" w:rsidRDefault="00F3392D" w:rsidP="00F3392D">
            <w:pPr>
              <w:spacing w:after="0" w:line="240" w:lineRule="auto"/>
              <w:rPr>
                <w:rFonts w:ascii="Calibri" w:eastAsia="Times New Roman" w:hAnsi="Calibri" w:cs="Times New Roman"/>
                <w:sz w:val="18"/>
                <w:szCs w:val="18"/>
              </w:rPr>
            </w:pPr>
          </w:p>
          <w:p w14:paraId="46C15F0A"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draw pictures to show numbers, equalities and inequalities.</w:t>
            </w:r>
          </w:p>
          <w:p w14:paraId="0367EFE2" w14:textId="77777777" w:rsidR="00F3392D" w:rsidRPr="00F3392D" w:rsidRDefault="00F3392D" w:rsidP="00F3392D">
            <w:pPr>
              <w:spacing w:after="0" w:line="240" w:lineRule="auto"/>
              <w:rPr>
                <w:rFonts w:ascii="Calibri" w:eastAsia="Times New Roman" w:hAnsi="Calibri" w:cs="Times New Roman"/>
                <w:sz w:val="18"/>
                <w:szCs w:val="18"/>
              </w:rPr>
            </w:pPr>
          </w:p>
          <w:p w14:paraId="456A5E22"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I can use symbols to show numbers, equalities and inequalities.</w:t>
            </w:r>
          </w:p>
          <w:p w14:paraId="1CAA1E90" w14:textId="77777777" w:rsidR="00F3392D" w:rsidRPr="00F3392D" w:rsidRDefault="00F3392D" w:rsidP="00F3392D">
            <w:pPr>
              <w:spacing w:after="0" w:line="240" w:lineRule="auto"/>
              <w:rPr>
                <w:rFonts w:ascii="Calibri" w:eastAsia="Times New Roman" w:hAnsi="Calibri" w:cs="Times New Roman"/>
                <w:sz w:val="18"/>
                <w:szCs w:val="18"/>
              </w:rPr>
            </w:pPr>
          </w:p>
          <w:p w14:paraId="4563367B"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Cambria" w:hAnsi="Calibri" w:cs="Times New Roman"/>
                <w:sz w:val="18"/>
                <w:szCs w:val="18"/>
              </w:rPr>
              <w:t>I can mentally add 2-digit numbers (w/o regrouping).</w:t>
            </w:r>
          </w:p>
          <w:p w14:paraId="0A2DE10E" w14:textId="77777777" w:rsidR="00F3392D" w:rsidRPr="00F3392D" w:rsidRDefault="00F3392D" w:rsidP="00F3392D">
            <w:pPr>
              <w:spacing w:after="0" w:line="240" w:lineRule="auto"/>
              <w:rPr>
                <w:rFonts w:ascii="Calibri" w:eastAsia="Times New Roman" w:hAnsi="Calibri" w:cs="BodoniSvtyTwoITCTT-Book"/>
                <w:b/>
                <w:color w:val="000000"/>
                <w:sz w:val="18"/>
                <w:szCs w:val="18"/>
                <w:lang w:bidi="en-US"/>
              </w:rPr>
            </w:pPr>
          </w:p>
        </w:tc>
      </w:tr>
    </w:tbl>
    <w:p w14:paraId="60F5481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BodoniSvtyTwoITCTT-Book"/>
          <w:b/>
          <w:color w:val="000000"/>
          <w:sz w:val="20"/>
          <w:szCs w:val="20"/>
          <w:lang w:bidi="en-US"/>
        </w:rPr>
      </w:pPr>
    </w:p>
    <w:p w14:paraId="3CDA8D6A"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BodoniSvtyTwoITCTT-Book"/>
          <w:b/>
          <w:color w:val="000000"/>
          <w:sz w:val="20"/>
          <w:szCs w:val="20"/>
          <w:lang w:bidi="en-US"/>
        </w:rPr>
      </w:pPr>
    </w:p>
    <w:p w14:paraId="2770022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BodoniSvtyTwoITCTT-Book"/>
          <w:b/>
          <w:color w:val="000000"/>
          <w:sz w:val="20"/>
          <w:szCs w:val="20"/>
          <w:lang w:bidi="en-US"/>
        </w:rPr>
      </w:pPr>
    </w:p>
    <w:p w14:paraId="0F0FB2E4"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BodoniSvtyTwoITCTT-Book"/>
          <w:b/>
          <w:color w:val="000000"/>
          <w:sz w:val="20"/>
          <w:szCs w:val="20"/>
          <w:lang w:bidi="en-US"/>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880"/>
        <w:gridCol w:w="3960"/>
      </w:tblGrid>
      <w:tr w:rsidR="00F3392D" w:rsidRPr="00F3392D" w14:paraId="7B824774" w14:textId="77777777" w:rsidTr="006054A1">
        <w:tc>
          <w:tcPr>
            <w:tcW w:w="10620" w:type="dxa"/>
            <w:gridSpan w:val="3"/>
            <w:shd w:val="clear" w:color="auto" w:fill="auto"/>
          </w:tcPr>
          <w:p w14:paraId="684EA00E"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lastRenderedPageBreak/>
              <w:t>MATH EXPLORATIONS (GRADE 4)</w:t>
            </w:r>
          </w:p>
          <w:p w14:paraId="2B5F210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Calibri" w:eastAsia="Times New Roman" w:hAnsi="Calibri" w:cs="BodoniSvtyTwoITCTT-Book"/>
                <w:color w:val="000000"/>
                <w:sz w:val="20"/>
                <w:szCs w:val="20"/>
                <w:lang w:bidi="en-US"/>
              </w:rPr>
            </w:pPr>
            <w:r w:rsidRPr="00F3392D">
              <w:rPr>
                <w:rFonts w:ascii="Calibri" w:eastAsia="Times New Roman" w:hAnsi="Calibri" w:cs="BodoniSvtyTwoITCTT-Book"/>
                <w:i/>
                <w:color w:val="000000"/>
                <w:sz w:val="20"/>
                <w:szCs w:val="20"/>
                <w:lang w:bidi="en-US"/>
              </w:rPr>
              <w:t xml:space="preserve">Campus @ </w:t>
            </w:r>
            <w:r w:rsidRPr="00F3392D">
              <w:rPr>
                <w:rFonts w:ascii="Calibri" w:eastAsia="Times New Roman" w:hAnsi="Calibri" w:cs="BodoniSvtyTwoITCTT-Book"/>
                <w:color w:val="000000"/>
                <w:sz w:val="20"/>
                <w:szCs w:val="20"/>
                <w:lang w:bidi="en-US"/>
              </w:rPr>
              <w:t>Centennial Park</w:t>
            </w:r>
          </w:p>
        </w:tc>
      </w:tr>
      <w:tr w:rsidR="00F3392D" w:rsidRPr="00F3392D" w14:paraId="79BC12B7" w14:textId="77777777" w:rsidTr="006054A1">
        <w:tc>
          <w:tcPr>
            <w:tcW w:w="3780" w:type="dxa"/>
            <w:shd w:val="clear" w:color="auto" w:fill="auto"/>
          </w:tcPr>
          <w:p w14:paraId="4FFC256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2880" w:type="dxa"/>
            <w:shd w:val="clear" w:color="auto" w:fill="auto"/>
          </w:tcPr>
          <w:p w14:paraId="1733A86D"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Curricular Competencies</w:t>
            </w:r>
          </w:p>
        </w:tc>
        <w:tc>
          <w:tcPr>
            <w:tcW w:w="3960" w:type="dxa"/>
            <w:shd w:val="clear" w:color="auto" w:fill="auto"/>
          </w:tcPr>
          <w:p w14:paraId="33D1266E"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Learning Goals</w:t>
            </w:r>
          </w:p>
        </w:tc>
      </w:tr>
      <w:tr w:rsidR="00F3392D" w:rsidRPr="00F3392D" w14:paraId="191443AC" w14:textId="77777777" w:rsidTr="006054A1">
        <w:tc>
          <w:tcPr>
            <w:tcW w:w="3780" w:type="dxa"/>
            <w:shd w:val="clear" w:color="auto" w:fill="auto"/>
          </w:tcPr>
          <w:p w14:paraId="3F26DEA2" w14:textId="77777777" w:rsidR="00F3392D" w:rsidRPr="00F3392D" w:rsidRDefault="00F3392D" w:rsidP="00F3392D">
            <w:pPr>
              <w:spacing w:after="0" w:line="240" w:lineRule="auto"/>
              <w:rPr>
                <w:rFonts w:ascii="Calibri" w:eastAsia="Cambria" w:hAnsi="Calibri" w:cs="Times New Roman"/>
                <w:sz w:val="18"/>
                <w:szCs w:val="18"/>
              </w:rPr>
            </w:pPr>
          </w:p>
          <w:p w14:paraId="5137B2E9"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This math program is geared to grade four students who need extra practice and support developing mathematical computation skills.  </w:t>
            </w:r>
          </w:p>
          <w:p w14:paraId="60D7681D" w14:textId="77777777" w:rsidR="00F3392D" w:rsidRPr="00F3392D" w:rsidRDefault="00F3392D" w:rsidP="00F3392D">
            <w:pPr>
              <w:spacing w:after="0" w:line="240" w:lineRule="auto"/>
              <w:rPr>
                <w:rFonts w:ascii="Calibri" w:eastAsia="Cambria" w:hAnsi="Calibri" w:cs="Times New Roman"/>
                <w:sz w:val="18"/>
                <w:szCs w:val="18"/>
              </w:rPr>
            </w:pPr>
          </w:p>
          <w:p w14:paraId="42C207B6"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Basic math facts and number concepts are the focus of this program.  </w:t>
            </w:r>
          </w:p>
          <w:p w14:paraId="28AEAF87" w14:textId="77777777" w:rsidR="00F3392D" w:rsidRPr="00F3392D" w:rsidRDefault="00F3392D" w:rsidP="00F3392D">
            <w:pPr>
              <w:spacing w:after="0" w:line="240" w:lineRule="auto"/>
              <w:rPr>
                <w:rFonts w:ascii="Calibri" w:eastAsia="Cambria" w:hAnsi="Calibri" w:cs="Times New Roman"/>
                <w:sz w:val="18"/>
                <w:szCs w:val="18"/>
              </w:rPr>
            </w:pPr>
          </w:p>
          <w:p w14:paraId="5090A2C9"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Students will review 3 digit by 1 digit multiplication, 2 digit by 1 digit division with and without remainders, pictorial and symbolic fractions up to one whole, and pictorial and symbolic decimals of tenths and hundredths.</w:t>
            </w:r>
          </w:p>
          <w:p w14:paraId="57C1E391" w14:textId="77777777" w:rsidR="00F3392D" w:rsidRPr="00F3392D" w:rsidRDefault="00F3392D" w:rsidP="00F3392D">
            <w:pPr>
              <w:spacing w:after="0" w:line="240" w:lineRule="auto"/>
              <w:rPr>
                <w:rFonts w:ascii="Calibri" w:eastAsia="Cambria" w:hAnsi="Calibri" w:cs="Times New Roman"/>
                <w:sz w:val="18"/>
                <w:szCs w:val="18"/>
              </w:rPr>
            </w:pPr>
          </w:p>
          <w:p w14:paraId="444416C1"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lang w:bidi="en-US"/>
              </w:rPr>
              <w:t xml:space="preserve">To promote student engagement, learning will </w:t>
            </w:r>
            <w:r w:rsidRPr="00F3392D">
              <w:rPr>
                <w:rFonts w:ascii="Calibri" w:eastAsia="Cambria" w:hAnsi="Calibri" w:cs="Times New Roman"/>
                <w:sz w:val="18"/>
                <w:szCs w:val="18"/>
              </w:rPr>
              <w:t>occur around real life, meaningful, hands on numeracy experiences such as play, science, technology, cooking, sports and through sharing of thinking and problem solving ideas.</w:t>
            </w:r>
          </w:p>
          <w:p w14:paraId="0329C53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b/>
                <w:color w:val="000000"/>
                <w:sz w:val="18"/>
                <w:szCs w:val="18"/>
                <w:lang w:bidi="en-US"/>
              </w:rPr>
            </w:pPr>
          </w:p>
          <w:p w14:paraId="7480171C" w14:textId="77777777" w:rsidR="00F3392D" w:rsidRPr="00F3392D" w:rsidRDefault="00F3392D" w:rsidP="00F3392D">
            <w:pPr>
              <w:spacing w:after="0" w:line="240" w:lineRule="auto"/>
              <w:rPr>
                <w:rFonts w:ascii="Calibri" w:eastAsia="Times New Roman" w:hAnsi="Calibri" w:cs="BodoniSvtyTwoITCTT-Book"/>
                <w:b/>
                <w:color w:val="000000"/>
                <w:sz w:val="18"/>
                <w:szCs w:val="18"/>
                <w:lang w:bidi="en-US"/>
              </w:rPr>
            </w:pPr>
          </w:p>
        </w:tc>
        <w:tc>
          <w:tcPr>
            <w:tcW w:w="2880" w:type="dxa"/>
            <w:shd w:val="clear" w:color="auto" w:fill="auto"/>
          </w:tcPr>
          <w:p w14:paraId="71039398" w14:textId="77777777" w:rsidR="00F3392D" w:rsidRPr="00F3392D" w:rsidRDefault="00F3392D" w:rsidP="00F3392D">
            <w:pPr>
              <w:spacing w:after="0" w:line="240" w:lineRule="auto"/>
              <w:rPr>
                <w:rFonts w:ascii="Calibri" w:eastAsia="Cambria" w:hAnsi="Calibri" w:cs="Times New Roman"/>
                <w:sz w:val="18"/>
                <w:szCs w:val="18"/>
              </w:rPr>
            </w:pPr>
          </w:p>
          <w:p w14:paraId="314219E4"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Develop mental math strategies and abilities to make sense of quantities</w:t>
            </w:r>
          </w:p>
          <w:p w14:paraId="4FE81A6A" w14:textId="77777777" w:rsidR="00F3392D" w:rsidRPr="00F3392D" w:rsidRDefault="00F3392D" w:rsidP="00F3392D">
            <w:pPr>
              <w:spacing w:after="0" w:line="240" w:lineRule="auto"/>
              <w:rPr>
                <w:rFonts w:ascii="Calibri" w:eastAsia="Cambria" w:hAnsi="Calibri" w:cs="Times New Roman"/>
                <w:sz w:val="18"/>
                <w:szCs w:val="18"/>
              </w:rPr>
            </w:pPr>
          </w:p>
          <w:p w14:paraId="164A4581"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Develop and use multiple strategies to engage in problem solving</w:t>
            </w:r>
          </w:p>
          <w:p w14:paraId="3A59160B" w14:textId="77777777" w:rsidR="00F3392D" w:rsidRPr="00F3392D" w:rsidRDefault="00F3392D" w:rsidP="00F3392D">
            <w:pPr>
              <w:spacing w:after="0" w:line="240" w:lineRule="auto"/>
              <w:rPr>
                <w:rFonts w:ascii="Calibri" w:eastAsia="Cambria" w:hAnsi="Calibri" w:cs="Times New Roman"/>
                <w:sz w:val="18"/>
                <w:szCs w:val="18"/>
              </w:rPr>
            </w:pPr>
          </w:p>
          <w:p w14:paraId="06AF75F9"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Use mathematical vocabulary and language to contribute to mathematical discussions</w:t>
            </w:r>
          </w:p>
          <w:p w14:paraId="144D79FF" w14:textId="77777777" w:rsidR="00F3392D" w:rsidRPr="00F3392D" w:rsidRDefault="00F3392D" w:rsidP="00F3392D">
            <w:pPr>
              <w:spacing w:after="0" w:line="240" w:lineRule="auto"/>
              <w:rPr>
                <w:rFonts w:ascii="Calibri" w:eastAsia="Cambria" w:hAnsi="Calibri" w:cs="Times New Roman"/>
                <w:sz w:val="18"/>
                <w:szCs w:val="18"/>
              </w:rPr>
            </w:pPr>
          </w:p>
          <w:p w14:paraId="7B4DE960"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Represent mathematical ideas in concrete, pictorial and symbolic forms</w:t>
            </w:r>
          </w:p>
          <w:p w14:paraId="76FEFB7D" w14:textId="77777777" w:rsidR="00F3392D" w:rsidRPr="00F3392D" w:rsidRDefault="00F3392D" w:rsidP="00F3392D">
            <w:pPr>
              <w:spacing w:after="0" w:line="240" w:lineRule="auto"/>
              <w:rPr>
                <w:rFonts w:ascii="Calibri" w:eastAsia="Cambria" w:hAnsi="Calibri" w:cs="Times New Roman"/>
                <w:sz w:val="18"/>
                <w:szCs w:val="18"/>
              </w:rPr>
            </w:pPr>
          </w:p>
          <w:p w14:paraId="2F02CEBE"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Reflect on mathematical thinking</w:t>
            </w:r>
          </w:p>
          <w:p w14:paraId="19C20AE5" w14:textId="77777777" w:rsidR="00F3392D" w:rsidRPr="00F3392D" w:rsidRDefault="00F3392D" w:rsidP="00F3392D">
            <w:pPr>
              <w:spacing w:after="0" w:line="240" w:lineRule="auto"/>
              <w:rPr>
                <w:rFonts w:ascii="Calibri" w:eastAsia="Cambria" w:hAnsi="Calibri" w:cs="Times New Roman"/>
                <w:sz w:val="18"/>
                <w:szCs w:val="18"/>
              </w:rPr>
            </w:pPr>
          </w:p>
          <w:p w14:paraId="4428ABB0" w14:textId="77777777" w:rsidR="00F3392D" w:rsidRPr="00F3392D" w:rsidRDefault="00F3392D" w:rsidP="00F3392D">
            <w:pPr>
              <w:spacing w:after="0" w:line="240" w:lineRule="auto"/>
              <w:rPr>
                <w:rFonts w:ascii="Calibri" w:eastAsia="Times New Roman" w:hAnsi="Calibri" w:cs="Times New Roman"/>
                <w:i/>
                <w:sz w:val="18"/>
                <w:szCs w:val="18"/>
              </w:rPr>
            </w:pPr>
          </w:p>
        </w:tc>
        <w:tc>
          <w:tcPr>
            <w:tcW w:w="3960" w:type="dxa"/>
            <w:shd w:val="clear" w:color="auto" w:fill="auto"/>
          </w:tcPr>
          <w:p w14:paraId="674F5720" w14:textId="77777777" w:rsidR="00F3392D" w:rsidRPr="00F3392D" w:rsidRDefault="00F3392D" w:rsidP="00F3392D">
            <w:pPr>
              <w:spacing w:after="0" w:line="240" w:lineRule="auto"/>
              <w:rPr>
                <w:rFonts w:ascii="Calibri" w:eastAsia="Times New Roman" w:hAnsi="Calibri" w:cs="BodoniSvtyTwoITCTT-Book"/>
                <w:b/>
                <w:color w:val="000000"/>
                <w:sz w:val="18"/>
                <w:szCs w:val="18"/>
                <w:lang w:bidi="en-US"/>
              </w:rPr>
            </w:pPr>
          </w:p>
          <w:p w14:paraId="69CE5ECF" w14:textId="77777777" w:rsidR="00F3392D" w:rsidRPr="00F3392D" w:rsidRDefault="00F3392D" w:rsidP="00F3392D">
            <w:pPr>
              <w:numPr>
                <w:ilvl w:val="0"/>
                <w:numId w:val="1"/>
              </w:numPr>
              <w:spacing w:after="0" w:line="240" w:lineRule="auto"/>
              <w:rPr>
                <w:rFonts w:ascii="Calibri" w:eastAsia="Cambria" w:hAnsi="Calibri" w:cs="Times New Roman"/>
                <w:b/>
                <w:sz w:val="18"/>
                <w:szCs w:val="18"/>
              </w:rPr>
            </w:pPr>
            <w:r w:rsidRPr="00F3392D">
              <w:rPr>
                <w:rFonts w:ascii="Calibri" w:eastAsia="Cambria" w:hAnsi="Calibri" w:cs="Times New Roman"/>
                <w:sz w:val="18"/>
                <w:szCs w:val="18"/>
              </w:rPr>
              <w:t>I know my addition and subtraction facts to 20</w:t>
            </w:r>
          </w:p>
          <w:p w14:paraId="2D181287" w14:textId="77777777" w:rsidR="00F3392D" w:rsidRPr="00F3392D" w:rsidRDefault="00F3392D" w:rsidP="00F3392D">
            <w:pPr>
              <w:numPr>
                <w:ilvl w:val="0"/>
                <w:numId w:val="1"/>
              </w:numPr>
              <w:spacing w:after="0" w:line="240" w:lineRule="auto"/>
              <w:rPr>
                <w:rFonts w:ascii="Calibri" w:eastAsia="Cambria" w:hAnsi="Calibri" w:cs="Times New Roman"/>
                <w:b/>
                <w:sz w:val="18"/>
                <w:szCs w:val="18"/>
              </w:rPr>
            </w:pPr>
          </w:p>
          <w:p w14:paraId="0F8B8B07" w14:textId="77777777" w:rsidR="00F3392D" w:rsidRPr="00F3392D" w:rsidRDefault="00F3392D" w:rsidP="00F3392D">
            <w:pPr>
              <w:numPr>
                <w:ilvl w:val="0"/>
                <w:numId w:val="1"/>
              </w:numPr>
              <w:spacing w:after="0" w:line="240" w:lineRule="auto"/>
              <w:rPr>
                <w:rFonts w:ascii="Calibri" w:eastAsia="Cambria" w:hAnsi="Calibri" w:cs="Times New Roman"/>
                <w:b/>
                <w:sz w:val="18"/>
                <w:szCs w:val="18"/>
              </w:rPr>
            </w:pPr>
            <w:r w:rsidRPr="00F3392D">
              <w:rPr>
                <w:rFonts w:ascii="Calibri" w:eastAsia="Cambria" w:hAnsi="Calibri" w:cs="Times New Roman"/>
                <w:sz w:val="18"/>
                <w:szCs w:val="18"/>
              </w:rPr>
              <w:t>I can add and subtract numbers to 10 000.</w:t>
            </w:r>
          </w:p>
          <w:p w14:paraId="7761580B" w14:textId="77777777" w:rsidR="00F3392D" w:rsidRPr="00F3392D" w:rsidRDefault="00F3392D" w:rsidP="00F3392D">
            <w:pPr>
              <w:numPr>
                <w:ilvl w:val="0"/>
                <w:numId w:val="1"/>
              </w:numPr>
              <w:spacing w:after="0" w:line="240" w:lineRule="auto"/>
              <w:rPr>
                <w:rFonts w:ascii="Calibri" w:eastAsia="Cambria" w:hAnsi="Calibri" w:cs="Times New Roman"/>
                <w:b/>
                <w:sz w:val="18"/>
                <w:szCs w:val="18"/>
              </w:rPr>
            </w:pPr>
          </w:p>
          <w:p w14:paraId="6C7B894B" w14:textId="77777777" w:rsidR="00F3392D" w:rsidRPr="00F3392D" w:rsidRDefault="00F3392D" w:rsidP="00F3392D">
            <w:pPr>
              <w:numPr>
                <w:ilvl w:val="0"/>
                <w:numId w:val="1"/>
              </w:numPr>
              <w:spacing w:after="0" w:line="240" w:lineRule="auto"/>
              <w:rPr>
                <w:rFonts w:ascii="Calibri" w:eastAsia="Cambria" w:hAnsi="Calibri" w:cs="Times New Roman"/>
                <w:b/>
                <w:sz w:val="18"/>
                <w:szCs w:val="18"/>
              </w:rPr>
            </w:pPr>
            <w:r w:rsidRPr="00F3392D">
              <w:rPr>
                <w:rFonts w:ascii="Calibri" w:eastAsia="Cambria" w:hAnsi="Calibri" w:cs="Times New Roman"/>
                <w:sz w:val="18"/>
                <w:szCs w:val="18"/>
              </w:rPr>
              <w:t>I can multiply and divide two and three digit numbers by one digit numbers.</w:t>
            </w:r>
          </w:p>
          <w:p w14:paraId="5A4EE048" w14:textId="77777777" w:rsidR="00F3392D" w:rsidRPr="00F3392D" w:rsidRDefault="00F3392D" w:rsidP="00F3392D">
            <w:pPr>
              <w:spacing w:after="0" w:line="240" w:lineRule="auto"/>
              <w:rPr>
                <w:rFonts w:ascii="Calibri" w:eastAsia="Cambria" w:hAnsi="Calibri" w:cs="Times New Roman"/>
                <w:b/>
                <w:sz w:val="18"/>
                <w:szCs w:val="18"/>
              </w:rPr>
            </w:pPr>
          </w:p>
          <w:p w14:paraId="1EFF0280"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draw pictures to show fractions up to 1 whole.</w:t>
            </w:r>
          </w:p>
          <w:p w14:paraId="380FA1E5" w14:textId="77777777" w:rsidR="00F3392D" w:rsidRPr="00F3392D" w:rsidRDefault="00F3392D" w:rsidP="00F3392D">
            <w:pPr>
              <w:spacing w:after="0" w:line="240" w:lineRule="auto"/>
              <w:rPr>
                <w:rFonts w:ascii="Calibri" w:eastAsia="Cambria" w:hAnsi="Calibri" w:cs="Times New Roman"/>
                <w:sz w:val="18"/>
                <w:szCs w:val="18"/>
              </w:rPr>
            </w:pPr>
          </w:p>
          <w:p w14:paraId="4AC2AD46"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write the symbol to show fractions up to 1 whole.</w:t>
            </w:r>
          </w:p>
          <w:p w14:paraId="297E4387" w14:textId="77777777" w:rsidR="00F3392D" w:rsidRPr="00F3392D" w:rsidRDefault="00F3392D" w:rsidP="00F3392D">
            <w:pPr>
              <w:spacing w:after="0" w:line="240" w:lineRule="auto"/>
              <w:rPr>
                <w:rFonts w:ascii="Calibri" w:eastAsia="Cambria" w:hAnsi="Calibri" w:cs="Times New Roman"/>
                <w:sz w:val="18"/>
                <w:szCs w:val="18"/>
              </w:rPr>
            </w:pPr>
          </w:p>
          <w:p w14:paraId="6BF15780"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draw pictures to show decimals in 10ths &amp; 100ths.</w:t>
            </w:r>
          </w:p>
          <w:p w14:paraId="24B6B1F4" w14:textId="77777777" w:rsidR="00F3392D" w:rsidRPr="00F3392D" w:rsidRDefault="00F3392D" w:rsidP="00F3392D">
            <w:pPr>
              <w:spacing w:after="0" w:line="240" w:lineRule="auto"/>
              <w:rPr>
                <w:rFonts w:ascii="Calibri" w:eastAsia="Cambria" w:hAnsi="Calibri" w:cs="Times New Roman"/>
                <w:sz w:val="18"/>
                <w:szCs w:val="18"/>
              </w:rPr>
            </w:pPr>
          </w:p>
          <w:p w14:paraId="0FD59936"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write the symbol to show decimals in 10ths and 100ths.</w:t>
            </w:r>
          </w:p>
          <w:p w14:paraId="10636F9B" w14:textId="77777777" w:rsidR="00F3392D" w:rsidRPr="00F3392D" w:rsidRDefault="00F3392D" w:rsidP="00F3392D">
            <w:pPr>
              <w:spacing w:after="0" w:line="240" w:lineRule="auto"/>
              <w:rPr>
                <w:rFonts w:ascii="Calibri" w:eastAsia="Cambria" w:hAnsi="Calibri" w:cs="Times New Roman"/>
                <w:sz w:val="18"/>
                <w:szCs w:val="18"/>
              </w:rPr>
            </w:pPr>
          </w:p>
          <w:p w14:paraId="51BD4F9F"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share my thinking and learn from others when problem solving.</w:t>
            </w:r>
          </w:p>
          <w:p w14:paraId="66A45715" w14:textId="77777777" w:rsidR="00F3392D" w:rsidRPr="00F3392D" w:rsidRDefault="00F3392D" w:rsidP="00F3392D">
            <w:pPr>
              <w:spacing w:after="0" w:line="240" w:lineRule="auto"/>
              <w:rPr>
                <w:rFonts w:ascii="Calibri" w:eastAsia="Cambria" w:hAnsi="Calibri" w:cs="Times New Roman"/>
                <w:sz w:val="18"/>
                <w:szCs w:val="18"/>
              </w:rPr>
            </w:pPr>
          </w:p>
          <w:p w14:paraId="49ADB60B" w14:textId="77777777" w:rsidR="00F3392D" w:rsidRPr="00F3392D" w:rsidRDefault="00F3392D" w:rsidP="00F3392D">
            <w:pPr>
              <w:spacing w:after="0" w:line="240" w:lineRule="auto"/>
              <w:rPr>
                <w:rFonts w:ascii="Calibri" w:eastAsia="Times New Roman" w:hAnsi="Calibri" w:cs="BodoniSvtyTwoITCTT-Book"/>
                <w:b/>
                <w:color w:val="000000"/>
                <w:sz w:val="18"/>
                <w:szCs w:val="18"/>
                <w:lang w:bidi="en-US"/>
              </w:rPr>
            </w:pPr>
          </w:p>
          <w:p w14:paraId="282D8FAD" w14:textId="77777777" w:rsidR="00F3392D" w:rsidRPr="00F3392D" w:rsidRDefault="00F3392D" w:rsidP="00F3392D">
            <w:pPr>
              <w:spacing w:after="0" w:line="240" w:lineRule="auto"/>
              <w:rPr>
                <w:rFonts w:ascii="Calibri" w:eastAsia="Times New Roman" w:hAnsi="Calibri" w:cs="BodoniSvtyTwoITCTT-Book"/>
                <w:b/>
                <w:color w:val="000000"/>
                <w:sz w:val="18"/>
                <w:szCs w:val="18"/>
                <w:lang w:bidi="en-US"/>
              </w:rPr>
            </w:pPr>
          </w:p>
          <w:p w14:paraId="76EDA4DB" w14:textId="77777777" w:rsidR="00F3392D" w:rsidRPr="00F3392D" w:rsidRDefault="00F3392D" w:rsidP="00F3392D">
            <w:pPr>
              <w:spacing w:after="0" w:line="240" w:lineRule="auto"/>
              <w:rPr>
                <w:rFonts w:ascii="Calibri" w:eastAsia="Times New Roman" w:hAnsi="Calibri" w:cs="BodoniSvtyTwoITCTT-Book"/>
                <w:b/>
                <w:color w:val="000000"/>
                <w:sz w:val="18"/>
                <w:szCs w:val="18"/>
                <w:lang w:bidi="en-US"/>
              </w:rPr>
            </w:pPr>
          </w:p>
          <w:p w14:paraId="15DA4A91" w14:textId="77777777" w:rsidR="00F3392D" w:rsidRPr="00F3392D" w:rsidRDefault="00F3392D" w:rsidP="00F3392D">
            <w:pPr>
              <w:spacing w:after="0" w:line="240" w:lineRule="auto"/>
              <w:rPr>
                <w:rFonts w:ascii="Calibri" w:eastAsia="Times New Roman" w:hAnsi="Calibri" w:cs="BodoniSvtyTwoITCTT-Book"/>
                <w:b/>
                <w:color w:val="000000"/>
                <w:sz w:val="18"/>
                <w:szCs w:val="18"/>
                <w:lang w:bidi="en-US"/>
              </w:rPr>
            </w:pPr>
          </w:p>
          <w:p w14:paraId="726B4A74" w14:textId="77777777" w:rsidR="00F3392D" w:rsidRPr="00F3392D" w:rsidRDefault="00F3392D" w:rsidP="00F3392D">
            <w:pPr>
              <w:spacing w:after="0" w:line="240" w:lineRule="auto"/>
              <w:rPr>
                <w:rFonts w:ascii="Calibri" w:eastAsia="Times New Roman" w:hAnsi="Calibri" w:cs="BodoniSvtyTwoITCTT-Book"/>
                <w:sz w:val="18"/>
                <w:szCs w:val="18"/>
                <w:lang w:bidi="en-US"/>
              </w:rPr>
            </w:pPr>
          </w:p>
        </w:tc>
      </w:tr>
      <w:tr w:rsidR="00F3392D" w:rsidRPr="00F3392D" w14:paraId="5C5D5346" w14:textId="77777777" w:rsidTr="006054A1">
        <w:tc>
          <w:tcPr>
            <w:tcW w:w="10620" w:type="dxa"/>
            <w:gridSpan w:val="3"/>
            <w:shd w:val="clear" w:color="auto" w:fill="auto"/>
          </w:tcPr>
          <w:p w14:paraId="3974D6F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t>MATH EXPLORATIONS (GRADE 5)</w:t>
            </w:r>
          </w:p>
          <w:p w14:paraId="526734B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Calibri" w:eastAsia="Times New Roman" w:hAnsi="Calibri" w:cs="BodoniSvtyTwoITCTT-Book"/>
                <w:color w:val="000000"/>
                <w:sz w:val="20"/>
                <w:szCs w:val="20"/>
                <w:lang w:bidi="en-US"/>
              </w:rPr>
            </w:pPr>
            <w:r w:rsidRPr="00F3392D">
              <w:rPr>
                <w:rFonts w:ascii="Calibri" w:eastAsia="Times New Roman" w:hAnsi="Calibri" w:cs="BodoniSvtyTwoITCTT-Book"/>
                <w:i/>
                <w:color w:val="000000"/>
                <w:sz w:val="20"/>
                <w:szCs w:val="20"/>
                <w:lang w:bidi="en-US"/>
              </w:rPr>
              <w:t>Campus @</w:t>
            </w:r>
            <w:r w:rsidRPr="00F3392D">
              <w:rPr>
                <w:rFonts w:ascii="Calibri" w:eastAsia="Times New Roman" w:hAnsi="Calibri" w:cs="BodoniSvtyTwoITCTT-Book"/>
                <w:color w:val="000000"/>
                <w:sz w:val="20"/>
                <w:szCs w:val="20"/>
                <w:lang w:bidi="en-US"/>
              </w:rPr>
              <w:t xml:space="preserve"> Abby Middle</w:t>
            </w:r>
          </w:p>
        </w:tc>
      </w:tr>
      <w:tr w:rsidR="00F3392D" w:rsidRPr="00F3392D" w14:paraId="404D73A1" w14:textId="77777777" w:rsidTr="006054A1">
        <w:tc>
          <w:tcPr>
            <w:tcW w:w="3780" w:type="dxa"/>
            <w:shd w:val="clear" w:color="auto" w:fill="auto"/>
          </w:tcPr>
          <w:p w14:paraId="035090A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2880" w:type="dxa"/>
            <w:shd w:val="clear" w:color="auto" w:fill="auto"/>
          </w:tcPr>
          <w:p w14:paraId="44C92F0E"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Curricular Competencies</w:t>
            </w:r>
          </w:p>
        </w:tc>
        <w:tc>
          <w:tcPr>
            <w:tcW w:w="3960" w:type="dxa"/>
            <w:shd w:val="clear" w:color="auto" w:fill="auto"/>
          </w:tcPr>
          <w:p w14:paraId="751EF94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Learning Goals</w:t>
            </w:r>
          </w:p>
        </w:tc>
      </w:tr>
      <w:tr w:rsidR="00F3392D" w:rsidRPr="00F3392D" w14:paraId="1528E60C" w14:textId="77777777" w:rsidTr="006054A1">
        <w:tc>
          <w:tcPr>
            <w:tcW w:w="3780" w:type="dxa"/>
            <w:shd w:val="clear" w:color="auto" w:fill="auto"/>
          </w:tcPr>
          <w:p w14:paraId="7659BDBA"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b/>
                <w:color w:val="000000"/>
                <w:sz w:val="18"/>
                <w:szCs w:val="18"/>
                <w:lang w:bidi="en-US"/>
              </w:rPr>
            </w:pPr>
          </w:p>
          <w:p w14:paraId="6BD08B65"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This math program is geared to grade five students who need extra practice and support developing mathematical computation skills.</w:t>
            </w:r>
          </w:p>
          <w:p w14:paraId="3A80813A" w14:textId="77777777" w:rsidR="00F3392D" w:rsidRPr="00F3392D" w:rsidRDefault="00F3392D" w:rsidP="00F3392D">
            <w:pPr>
              <w:spacing w:after="0" w:line="240" w:lineRule="auto"/>
              <w:rPr>
                <w:rFonts w:ascii="Calibri" w:eastAsia="Cambria" w:hAnsi="Calibri" w:cs="Times New Roman"/>
                <w:sz w:val="18"/>
                <w:szCs w:val="18"/>
              </w:rPr>
            </w:pPr>
          </w:p>
          <w:p w14:paraId="6EEA5852"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 xml:space="preserve">Basic math facts and number concepts are the focus of this program.  </w:t>
            </w:r>
          </w:p>
          <w:p w14:paraId="2F4B4238" w14:textId="77777777" w:rsidR="00F3392D" w:rsidRPr="00F3392D" w:rsidRDefault="00F3392D" w:rsidP="00F3392D">
            <w:pPr>
              <w:spacing w:after="0" w:line="240" w:lineRule="auto"/>
              <w:rPr>
                <w:rFonts w:ascii="Calibri" w:eastAsia="Cambria" w:hAnsi="Calibri" w:cs="Times New Roman"/>
                <w:sz w:val="18"/>
                <w:szCs w:val="18"/>
              </w:rPr>
            </w:pPr>
          </w:p>
          <w:p w14:paraId="75381EB4"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Students will review 2 digit by 2 digit multiplication, 3 digit by 1 digit division with and without remainders, pictorial and symbolic fractions up to one whole, equivalent fractions, and addition and subtraction of decimals.</w:t>
            </w:r>
          </w:p>
          <w:p w14:paraId="04FEE0B9" w14:textId="77777777" w:rsidR="00F3392D" w:rsidRPr="00F3392D" w:rsidRDefault="00F3392D" w:rsidP="00F3392D">
            <w:pPr>
              <w:spacing w:after="0" w:line="240" w:lineRule="auto"/>
              <w:rPr>
                <w:rFonts w:ascii="Calibri" w:eastAsia="Cambria" w:hAnsi="Calibri" w:cs="Times New Roman"/>
                <w:sz w:val="18"/>
                <w:szCs w:val="18"/>
              </w:rPr>
            </w:pPr>
          </w:p>
          <w:p w14:paraId="40FFBA1A"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lang w:bidi="en-US"/>
              </w:rPr>
              <w:t xml:space="preserve">To promote student engagement, learning will </w:t>
            </w:r>
            <w:r w:rsidRPr="00F3392D">
              <w:rPr>
                <w:rFonts w:ascii="Calibri" w:eastAsia="Cambria" w:hAnsi="Calibri" w:cs="Times New Roman"/>
                <w:sz w:val="18"/>
                <w:szCs w:val="18"/>
              </w:rPr>
              <w:t>occur around real life, meaningful, hands on numeracy experiences such as, science, technology, cooking, sports and through sharing of thinking and problem solving ideas.</w:t>
            </w:r>
          </w:p>
          <w:p w14:paraId="2D93475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b/>
                <w:color w:val="000000"/>
                <w:sz w:val="18"/>
                <w:szCs w:val="18"/>
                <w:lang w:bidi="en-US"/>
              </w:rPr>
            </w:pPr>
          </w:p>
        </w:tc>
        <w:tc>
          <w:tcPr>
            <w:tcW w:w="2880" w:type="dxa"/>
            <w:shd w:val="clear" w:color="auto" w:fill="auto"/>
          </w:tcPr>
          <w:p w14:paraId="0623E065" w14:textId="77777777" w:rsidR="00F3392D" w:rsidRPr="00F3392D" w:rsidRDefault="00F3392D" w:rsidP="00F3392D">
            <w:pPr>
              <w:spacing w:after="0" w:line="240" w:lineRule="auto"/>
              <w:rPr>
                <w:rFonts w:ascii="Calibri" w:eastAsia="Cambria" w:hAnsi="Calibri" w:cs="Times New Roman"/>
                <w:sz w:val="18"/>
                <w:szCs w:val="18"/>
              </w:rPr>
            </w:pPr>
          </w:p>
          <w:p w14:paraId="296440BC"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Develop mental math strategies and abilities to make sense of quantities</w:t>
            </w:r>
          </w:p>
          <w:p w14:paraId="06142F10" w14:textId="77777777" w:rsidR="00F3392D" w:rsidRPr="00F3392D" w:rsidRDefault="00F3392D" w:rsidP="00F3392D">
            <w:pPr>
              <w:spacing w:after="0" w:line="240" w:lineRule="auto"/>
              <w:rPr>
                <w:rFonts w:ascii="Calibri" w:eastAsia="Cambria" w:hAnsi="Calibri" w:cs="Times New Roman"/>
                <w:sz w:val="18"/>
                <w:szCs w:val="18"/>
              </w:rPr>
            </w:pPr>
          </w:p>
          <w:p w14:paraId="4F5E2638"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Develop and use multiple strategies to engage in problem solving</w:t>
            </w:r>
          </w:p>
          <w:p w14:paraId="69ED0F07" w14:textId="77777777" w:rsidR="00F3392D" w:rsidRPr="00F3392D" w:rsidRDefault="00F3392D" w:rsidP="00F3392D">
            <w:pPr>
              <w:spacing w:after="0" w:line="240" w:lineRule="auto"/>
              <w:rPr>
                <w:rFonts w:ascii="Calibri" w:eastAsia="Cambria" w:hAnsi="Calibri" w:cs="Times New Roman"/>
                <w:sz w:val="18"/>
                <w:szCs w:val="18"/>
              </w:rPr>
            </w:pPr>
          </w:p>
          <w:p w14:paraId="466673D5"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Use mathematical vocabulary and language to contribute to mathematical discussions</w:t>
            </w:r>
          </w:p>
          <w:p w14:paraId="6376889F" w14:textId="77777777" w:rsidR="00F3392D" w:rsidRPr="00F3392D" w:rsidRDefault="00F3392D" w:rsidP="00F3392D">
            <w:pPr>
              <w:spacing w:after="0" w:line="240" w:lineRule="auto"/>
              <w:rPr>
                <w:rFonts w:ascii="Calibri" w:eastAsia="Cambria" w:hAnsi="Calibri" w:cs="Times New Roman"/>
                <w:sz w:val="18"/>
                <w:szCs w:val="18"/>
              </w:rPr>
            </w:pPr>
          </w:p>
          <w:p w14:paraId="55641839"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Represent mathematical ideas in concrete, pictorial and symbolic forms</w:t>
            </w:r>
          </w:p>
          <w:p w14:paraId="7C022216" w14:textId="77777777" w:rsidR="00F3392D" w:rsidRPr="00F3392D" w:rsidRDefault="00F3392D" w:rsidP="00F3392D">
            <w:pPr>
              <w:spacing w:after="0" w:line="240" w:lineRule="auto"/>
              <w:rPr>
                <w:rFonts w:ascii="Calibri" w:eastAsia="Cambria" w:hAnsi="Calibri" w:cs="Times New Roman"/>
                <w:sz w:val="18"/>
                <w:szCs w:val="18"/>
              </w:rPr>
            </w:pPr>
          </w:p>
          <w:p w14:paraId="78E2AEF5"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Reflect on mathematical thinking</w:t>
            </w:r>
          </w:p>
          <w:p w14:paraId="2B5EEEB5" w14:textId="77777777" w:rsidR="00F3392D" w:rsidRPr="00F3392D" w:rsidRDefault="00F3392D" w:rsidP="00F3392D">
            <w:pPr>
              <w:spacing w:after="0" w:line="240" w:lineRule="auto"/>
              <w:rPr>
                <w:rFonts w:ascii="Calibri" w:eastAsia="Cambria" w:hAnsi="Calibri" w:cs="Times New Roman"/>
                <w:sz w:val="18"/>
                <w:szCs w:val="18"/>
              </w:rPr>
            </w:pPr>
          </w:p>
          <w:p w14:paraId="73F85969" w14:textId="77777777" w:rsidR="00F3392D" w:rsidRPr="00F3392D" w:rsidRDefault="00F3392D" w:rsidP="00F3392D">
            <w:pPr>
              <w:spacing w:after="0" w:line="240" w:lineRule="auto"/>
              <w:rPr>
                <w:rFonts w:ascii="Calibri" w:eastAsia="Times New Roman" w:hAnsi="Calibri" w:cs="Times New Roman"/>
                <w:sz w:val="18"/>
                <w:szCs w:val="18"/>
              </w:rPr>
            </w:pPr>
          </w:p>
        </w:tc>
        <w:tc>
          <w:tcPr>
            <w:tcW w:w="3960" w:type="dxa"/>
            <w:shd w:val="clear" w:color="auto" w:fill="auto"/>
          </w:tcPr>
          <w:p w14:paraId="198B122C" w14:textId="77777777" w:rsidR="00F3392D" w:rsidRPr="00F3392D" w:rsidRDefault="00F3392D" w:rsidP="00F3392D">
            <w:pPr>
              <w:spacing w:after="0" w:line="240" w:lineRule="auto"/>
              <w:rPr>
                <w:rFonts w:ascii="Calibri" w:eastAsia="Cambria" w:hAnsi="Calibri" w:cs="Times New Roman"/>
                <w:sz w:val="18"/>
                <w:szCs w:val="18"/>
              </w:rPr>
            </w:pPr>
          </w:p>
          <w:p w14:paraId="0744F3BC"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know my addition and subtraction facts to 20</w:t>
            </w:r>
          </w:p>
          <w:p w14:paraId="7B472D4A" w14:textId="77777777" w:rsidR="00F3392D" w:rsidRPr="00F3392D" w:rsidRDefault="00F3392D" w:rsidP="00F3392D">
            <w:pPr>
              <w:spacing w:after="0" w:line="240" w:lineRule="auto"/>
              <w:rPr>
                <w:rFonts w:ascii="Calibri" w:eastAsia="Cambria" w:hAnsi="Calibri" w:cs="Times New Roman"/>
                <w:sz w:val="18"/>
                <w:szCs w:val="18"/>
              </w:rPr>
            </w:pPr>
          </w:p>
          <w:p w14:paraId="74A16059"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add and subtract accurately to 1 000 000.</w:t>
            </w:r>
          </w:p>
          <w:p w14:paraId="6DFA28E5" w14:textId="77777777" w:rsidR="00F3392D" w:rsidRPr="00F3392D" w:rsidRDefault="00F3392D" w:rsidP="00F3392D">
            <w:pPr>
              <w:spacing w:after="0" w:line="240" w:lineRule="auto"/>
              <w:rPr>
                <w:rFonts w:ascii="Calibri" w:eastAsia="Cambria" w:hAnsi="Calibri" w:cs="Times New Roman"/>
                <w:sz w:val="18"/>
                <w:szCs w:val="18"/>
              </w:rPr>
            </w:pPr>
          </w:p>
          <w:p w14:paraId="30FFCF0E"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know my multiplication and division facts to 100.</w:t>
            </w:r>
          </w:p>
          <w:p w14:paraId="60B71B49" w14:textId="77777777" w:rsidR="00F3392D" w:rsidRPr="00F3392D" w:rsidRDefault="00F3392D" w:rsidP="00F3392D">
            <w:pPr>
              <w:spacing w:after="0" w:line="240" w:lineRule="auto"/>
              <w:rPr>
                <w:rFonts w:ascii="Calibri" w:eastAsia="Cambria" w:hAnsi="Calibri" w:cs="Times New Roman"/>
                <w:sz w:val="18"/>
                <w:szCs w:val="18"/>
              </w:rPr>
            </w:pPr>
          </w:p>
          <w:p w14:paraId="6B9E9922"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multiply and divide to three digits with and without remainders.</w:t>
            </w:r>
          </w:p>
          <w:p w14:paraId="3E65907B" w14:textId="77777777" w:rsidR="00F3392D" w:rsidRPr="00F3392D" w:rsidRDefault="00F3392D" w:rsidP="00F3392D">
            <w:pPr>
              <w:spacing w:after="0" w:line="240" w:lineRule="auto"/>
              <w:rPr>
                <w:rFonts w:ascii="Calibri" w:eastAsia="Cambria" w:hAnsi="Calibri" w:cs="Times New Roman"/>
                <w:sz w:val="18"/>
                <w:szCs w:val="18"/>
              </w:rPr>
            </w:pPr>
          </w:p>
          <w:p w14:paraId="5964A483"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show fractions with different denominators can be equivalent (2/4 = 1/2).</w:t>
            </w:r>
          </w:p>
          <w:p w14:paraId="050809AA" w14:textId="77777777" w:rsidR="00F3392D" w:rsidRPr="00F3392D" w:rsidRDefault="00F3392D" w:rsidP="00F3392D">
            <w:pPr>
              <w:spacing w:after="0" w:line="240" w:lineRule="auto"/>
              <w:rPr>
                <w:rFonts w:ascii="Calibri" w:eastAsia="Cambria" w:hAnsi="Calibri" w:cs="Times New Roman"/>
                <w:sz w:val="18"/>
                <w:szCs w:val="18"/>
              </w:rPr>
            </w:pPr>
          </w:p>
          <w:p w14:paraId="20676A98"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add and subtract decimals to 1000ths.</w:t>
            </w:r>
          </w:p>
          <w:p w14:paraId="3A7106A9" w14:textId="77777777" w:rsidR="00F3392D" w:rsidRPr="00F3392D" w:rsidRDefault="00F3392D" w:rsidP="00F3392D">
            <w:pPr>
              <w:spacing w:after="0" w:line="240" w:lineRule="auto"/>
              <w:rPr>
                <w:rFonts w:ascii="Calibri" w:eastAsia="Cambria" w:hAnsi="Calibri" w:cs="Times New Roman"/>
                <w:sz w:val="18"/>
                <w:szCs w:val="18"/>
              </w:rPr>
            </w:pPr>
          </w:p>
          <w:p w14:paraId="1D195923"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share my thinking and learn from others when problem solving.</w:t>
            </w:r>
          </w:p>
          <w:p w14:paraId="707D6216" w14:textId="77777777" w:rsidR="00F3392D" w:rsidRPr="00F3392D" w:rsidRDefault="00F3392D" w:rsidP="00F3392D">
            <w:pPr>
              <w:spacing w:after="0" w:line="240" w:lineRule="auto"/>
              <w:rPr>
                <w:rFonts w:ascii="Calibri" w:eastAsia="Cambria" w:hAnsi="Calibri" w:cs="Times New Roman"/>
                <w:sz w:val="18"/>
                <w:szCs w:val="18"/>
              </w:rPr>
            </w:pPr>
          </w:p>
        </w:tc>
      </w:tr>
    </w:tbl>
    <w:p w14:paraId="5D0E1E2B" w14:textId="77777777" w:rsidR="00F3392D" w:rsidRPr="00F3392D" w:rsidRDefault="00F3392D" w:rsidP="00F3392D">
      <w:pPr>
        <w:spacing w:after="0" w:line="240" w:lineRule="auto"/>
        <w:rPr>
          <w:rFonts w:ascii="Calibri" w:eastAsia="Times New Roman" w:hAnsi="Calibri" w:cs="Times New Roman"/>
          <w:sz w:val="20"/>
          <w:szCs w:val="20"/>
        </w:rPr>
      </w:pPr>
    </w:p>
    <w:p w14:paraId="01A8403A" w14:textId="77777777" w:rsidR="00F3392D" w:rsidRPr="00F3392D" w:rsidRDefault="00F3392D" w:rsidP="00F3392D">
      <w:pPr>
        <w:spacing w:after="0" w:line="240" w:lineRule="auto"/>
        <w:rPr>
          <w:rFonts w:ascii="Calibri" w:eastAsia="Times New Roman" w:hAnsi="Calibri" w:cs="Times New Roman"/>
          <w:sz w:val="20"/>
          <w:szCs w:val="20"/>
        </w:rPr>
      </w:pPr>
    </w:p>
    <w:p w14:paraId="2EB49410" w14:textId="77777777" w:rsidR="00F3392D" w:rsidRPr="00F3392D" w:rsidRDefault="00F3392D" w:rsidP="00F3392D">
      <w:pPr>
        <w:spacing w:after="0" w:line="240" w:lineRule="auto"/>
        <w:rPr>
          <w:rFonts w:ascii="Calibri" w:eastAsia="Times New Roman" w:hAnsi="Calibri" w:cs="Times New Roman"/>
          <w:sz w:val="20"/>
          <w:szCs w:val="20"/>
        </w:rPr>
      </w:pPr>
    </w:p>
    <w:p w14:paraId="60A0FCFB" w14:textId="77777777" w:rsidR="00F3392D" w:rsidRPr="00F3392D" w:rsidRDefault="00F3392D" w:rsidP="00F3392D">
      <w:pPr>
        <w:spacing w:after="0" w:line="240" w:lineRule="auto"/>
        <w:rPr>
          <w:rFonts w:ascii="Calibri" w:eastAsia="Times New Roman" w:hAnsi="Calibri" w:cs="Times New Roman"/>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3060"/>
        <w:gridCol w:w="4117"/>
      </w:tblGrid>
      <w:tr w:rsidR="00F3392D" w:rsidRPr="00F3392D" w14:paraId="5483D1F8" w14:textId="77777777" w:rsidTr="006054A1">
        <w:tc>
          <w:tcPr>
            <w:tcW w:w="10620" w:type="dxa"/>
            <w:gridSpan w:val="3"/>
            <w:shd w:val="clear" w:color="auto" w:fill="auto"/>
          </w:tcPr>
          <w:p w14:paraId="1B16265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lastRenderedPageBreak/>
              <w:t>MATH EXPLORATIONS (GRADE 6)</w:t>
            </w:r>
          </w:p>
          <w:p w14:paraId="3BCA21EA"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Calibri" w:eastAsia="Times New Roman" w:hAnsi="Calibri" w:cs="BodoniSvtyTwoITCTT-Book"/>
                <w:color w:val="000000"/>
                <w:sz w:val="20"/>
                <w:szCs w:val="20"/>
                <w:lang w:bidi="en-US"/>
              </w:rPr>
            </w:pPr>
            <w:r w:rsidRPr="00F3392D">
              <w:rPr>
                <w:rFonts w:ascii="Calibri" w:eastAsia="Times New Roman" w:hAnsi="Calibri" w:cs="BodoniSvtyTwoITCTT-Book"/>
                <w:i/>
                <w:color w:val="000000"/>
                <w:sz w:val="20"/>
                <w:szCs w:val="20"/>
                <w:lang w:bidi="en-US"/>
              </w:rPr>
              <w:t xml:space="preserve">Campus @ </w:t>
            </w:r>
            <w:r w:rsidRPr="00F3392D">
              <w:rPr>
                <w:rFonts w:ascii="Calibri" w:eastAsia="Times New Roman" w:hAnsi="Calibri" w:cs="BodoniSvtyTwoITCTT-Book"/>
                <w:color w:val="000000"/>
                <w:sz w:val="20"/>
                <w:szCs w:val="20"/>
                <w:lang w:bidi="en-US"/>
              </w:rPr>
              <w:t>Abby Middle</w:t>
            </w:r>
          </w:p>
        </w:tc>
      </w:tr>
      <w:tr w:rsidR="00F3392D" w:rsidRPr="00F3392D" w14:paraId="62773E1D" w14:textId="77777777" w:rsidTr="006054A1">
        <w:tc>
          <w:tcPr>
            <w:tcW w:w="3443" w:type="dxa"/>
            <w:shd w:val="clear" w:color="auto" w:fill="auto"/>
          </w:tcPr>
          <w:p w14:paraId="601AE744"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3060" w:type="dxa"/>
            <w:shd w:val="clear" w:color="auto" w:fill="auto"/>
          </w:tcPr>
          <w:p w14:paraId="0327032F"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Curricular Competencies</w:t>
            </w:r>
          </w:p>
        </w:tc>
        <w:tc>
          <w:tcPr>
            <w:tcW w:w="4117" w:type="dxa"/>
            <w:shd w:val="clear" w:color="auto" w:fill="auto"/>
          </w:tcPr>
          <w:p w14:paraId="0AB1CFA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Learning Goals</w:t>
            </w:r>
          </w:p>
        </w:tc>
      </w:tr>
      <w:tr w:rsidR="00F3392D" w:rsidRPr="00F3392D" w14:paraId="3C41AE88" w14:textId="77777777" w:rsidTr="006054A1">
        <w:tc>
          <w:tcPr>
            <w:tcW w:w="3443" w:type="dxa"/>
            <w:shd w:val="clear" w:color="auto" w:fill="auto"/>
          </w:tcPr>
          <w:p w14:paraId="1396BB37"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b/>
                <w:color w:val="000000"/>
                <w:sz w:val="18"/>
                <w:szCs w:val="18"/>
                <w:lang w:bidi="en-US"/>
              </w:rPr>
            </w:pPr>
          </w:p>
          <w:p w14:paraId="1898EBA0"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sz w:val="18"/>
                <w:szCs w:val="18"/>
                <w:lang w:bidi="en-US"/>
              </w:rPr>
            </w:pPr>
            <w:r w:rsidRPr="00F3392D">
              <w:rPr>
                <w:rFonts w:ascii="Calibri" w:eastAsia="Times New Roman" w:hAnsi="Calibri" w:cs="TimesNewRomanPSMT"/>
                <w:sz w:val="18"/>
                <w:szCs w:val="18"/>
                <w:lang w:bidi="en-US"/>
              </w:rPr>
              <w:t>This math program is geared to grade 6 students who need extra practice and support developing mathematical computation skills.</w:t>
            </w:r>
          </w:p>
          <w:p w14:paraId="3D9406E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sz w:val="18"/>
                <w:szCs w:val="18"/>
                <w:lang w:bidi="en-US"/>
              </w:rPr>
            </w:pPr>
            <w:r w:rsidRPr="00F3392D">
              <w:rPr>
                <w:rFonts w:ascii="Calibri" w:eastAsia="Times New Roman" w:hAnsi="Calibri" w:cs="TimesNewRomanPSMT"/>
                <w:sz w:val="18"/>
                <w:szCs w:val="18"/>
                <w:lang w:bidi="en-US"/>
              </w:rPr>
              <w:t xml:space="preserve">  </w:t>
            </w:r>
          </w:p>
          <w:p w14:paraId="72D9CB7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sz w:val="18"/>
                <w:szCs w:val="18"/>
                <w:lang w:bidi="en-US"/>
              </w:rPr>
            </w:pPr>
            <w:r w:rsidRPr="00F3392D">
              <w:rPr>
                <w:rFonts w:ascii="Calibri" w:eastAsia="Times New Roman" w:hAnsi="Calibri" w:cs="TimesNewRomanPSMT"/>
                <w:sz w:val="18"/>
                <w:szCs w:val="18"/>
                <w:lang w:bidi="en-US"/>
              </w:rPr>
              <w:t>The students will focus on their math skills of number sense, factors and multiples, fractions and mixed numbers, ratio, percent, and integers.</w:t>
            </w:r>
          </w:p>
          <w:p w14:paraId="285EB41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b/>
                <w:color w:val="000000"/>
                <w:sz w:val="18"/>
                <w:szCs w:val="18"/>
                <w:lang w:bidi="en-US"/>
              </w:rPr>
            </w:pPr>
          </w:p>
          <w:p w14:paraId="542FFB46"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lang w:bidi="en-US"/>
              </w:rPr>
              <w:t xml:space="preserve">To promote student engagement, learning will </w:t>
            </w:r>
            <w:r w:rsidRPr="00F3392D">
              <w:rPr>
                <w:rFonts w:ascii="Calibri" w:eastAsia="Cambria" w:hAnsi="Calibri" w:cs="Times New Roman"/>
                <w:sz w:val="18"/>
                <w:szCs w:val="18"/>
              </w:rPr>
              <w:t>occur around real life, meaningful, hands on numeracy experiences such as, science, technology, cooking, sports and through sharing of thinking and problem solving ideas.</w:t>
            </w:r>
          </w:p>
          <w:p w14:paraId="4FC77E40"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b/>
                <w:color w:val="000000"/>
                <w:sz w:val="18"/>
                <w:szCs w:val="18"/>
                <w:lang w:bidi="en-US"/>
              </w:rPr>
            </w:pPr>
          </w:p>
        </w:tc>
        <w:tc>
          <w:tcPr>
            <w:tcW w:w="3060" w:type="dxa"/>
            <w:shd w:val="clear" w:color="auto" w:fill="auto"/>
          </w:tcPr>
          <w:p w14:paraId="33434494" w14:textId="77777777" w:rsidR="00F3392D" w:rsidRPr="00F3392D" w:rsidRDefault="00F3392D" w:rsidP="00F3392D">
            <w:pPr>
              <w:spacing w:after="0" w:line="240" w:lineRule="auto"/>
              <w:rPr>
                <w:rFonts w:ascii="Calibri" w:eastAsia="Times New Roman" w:hAnsi="Calibri" w:cs="Times New Roman"/>
                <w:i/>
                <w:sz w:val="18"/>
                <w:szCs w:val="18"/>
              </w:rPr>
            </w:pPr>
          </w:p>
          <w:p w14:paraId="36AAA7C0"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Demonstrate and apply mental math strategies.</w:t>
            </w:r>
          </w:p>
          <w:p w14:paraId="4BF23D40" w14:textId="77777777" w:rsidR="00F3392D" w:rsidRPr="00F3392D" w:rsidRDefault="00F3392D" w:rsidP="00F3392D">
            <w:pPr>
              <w:spacing w:after="0" w:line="240" w:lineRule="auto"/>
              <w:rPr>
                <w:rFonts w:ascii="Calibri" w:eastAsia="Times New Roman" w:hAnsi="Calibri" w:cs="Times New Roman"/>
                <w:sz w:val="18"/>
                <w:szCs w:val="18"/>
              </w:rPr>
            </w:pPr>
          </w:p>
          <w:p w14:paraId="2724AB8D"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Apply multiple strategies to solve problems in both abstract and conceptualized situations.</w:t>
            </w:r>
          </w:p>
          <w:p w14:paraId="44D5F7E5" w14:textId="77777777" w:rsidR="00F3392D" w:rsidRPr="00F3392D" w:rsidRDefault="00F3392D" w:rsidP="00F3392D">
            <w:pPr>
              <w:spacing w:after="0" w:line="240" w:lineRule="auto"/>
              <w:rPr>
                <w:rFonts w:ascii="Calibri" w:eastAsia="Times New Roman" w:hAnsi="Calibri" w:cs="Times New Roman"/>
                <w:sz w:val="18"/>
                <w:szCs w:val="18"/>
              </w:rPr>
            </w:pPr>
          </w:p>
          <w:p w14:paraId="5F93E475"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Use mathematical vocabulary and language to contribute to mathematical discussions.</w:t>
            </w:r>
          </w:p>
          <w:p w14:paraId="47B0354B" w14:textId="77777777" w:rsidR="00F3392D" w:rsidRPr="00F3392D" w:rsidRDefault="00F3392D" w:rsidP="00F3392D">
            <w:pPr>
              <w:spacing w:after="0" w:line="240" w:lineRule="auto"/>
              <w:rPr>
                <w:rFonts w:ascii="Calibri" w:eastAsia="Times New Roman" w:hAnsi="Calibri" w:cs="Times New Roman"/>
                <w:sz w:val="18"/>
                <w:szCs w:val="18"/>
              </w:rPr>
            </w:pPr>
          </w:p>
          <w:p w14:paraId="4DF96173"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Represent mathematical ideas in concrete, pictorial and symbolic forms</w:t>
            </w:r>
          </w:p>
          <w:p w14:paraId="731C657F" w14:textId="77777777" w:rsidR="00F3392D" w:rsidRPr="00F3392D" w:rsidRDefault="00F3392D" w:rsidP="00F3392D">
            <w:pPr>
              <w:spacing w:after="0" w:line="240" w:lineRule="auto"/>
              <w:rPr>
                <w:rFonts w:ascii="Calibri" w:eastAsia="Times New Roman" w:hAnsi="Calibri" w:cs="Times New Roman"/>
                <w:sz w:val="18"/>
                <w:szCs w:val="18"/>
              </w:rPr>
            </w:pPr>
          </w:p>
          <w:p w14:paraId="236EA87B"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Reflect on mathematical thinking.</w:t>
            </w:r>
          </w:p>
          <w:p w14:paraId="67424D86" w14:textId="77777777" w:rsidR="00F3392D" w:rsidRPr="00F3392D" w:rsidRDefault="00F3392D" w:rsidP="00F3392D">
            <w:pPr>
              <w:spacing w:after="0" w:line="240" w:lineRule="auto"/>
              <w:rPr>
                <w:rFonts w:ascii="Calibri" w:eastAsia="Times New Roman" w:hAnsi="Calibri" w:cs="Times New Roman"/>
                <w:sz w:val="18"/>
                <w:szCs w:val="18"/>
              </w:rPr>
            </w:pPr>
          </w:p>
        </w:tc>
        <w:tc>
          <w:tcPr>
            <w:tcW w:w="4117" w:type="dxa"/>
            <w:shd w:val="clear" w:color="auto" w:fill="auto"/>
          </w:tcPr>
          <w:p w14:paraId="75A4FB86" w14:textId="77777777" w:rsidR="00F3392D" w:rsidRPr="00F3392D" w:rsidRDefault="00F3392D" w:rsidP="00F3392D">
            <w:pPr>
              <w:spacing w:after="0" w:line="240" w:lineRule="auto"/>
              <w:rPr>
                <w:rFonts w:ascii="Calibri" w:eastAsia="Times New Roman" w:hAnsi="Calibri" w:cs="BodoniSvtyTwoITCTT-Book"/>
                <w:b/>
                <w:color w:val="000000"/>
                <w:sz w:val="18"/>
                <w:szCs w:val="18"/>
                <w:lang w:bidi="en-US"/>
              </w:rPr>
            </w:pPr>
          </w:p>
          <w:p w14:paraId="55522875" w14:textId="77777777" w:rsidR="00F3392D" w:rsidRPr="00F3392D" w:rsidRDefault="00F3392D" w:rsidP="00F3392D">
            <w:pPr>
              <w:numPr>
                <w:ilvl w:val="0"/>
                <w:numId w:val="1"/>
              </w:num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know and can explain the difference between numbers that are bigger than one million.</w:t>
            </w:r>
          </w:p>
          <w:p w14:paraId="4BE6F62E" w14:textId="77777777" w:rsidR="00F3392D" w:rsidRPr="00F3392D" w:rsidRDefault="00F3392D" w:rsidP="00F3392D">
            <w:pPr>
              <w:numPr>
                <w:ilvl w:val="0"/>
                <w:numId w:val="1"/>
              </w:numPr>
              <w:spacing w:after="0" w:line="240" w:lineRule="auto"/>
              <w:rPr>
                <w:rFonts w:ascii="Calibri" w:eastAsia="Cambria" w:hAnsi="Calibri" w:cs="Times New Roman"/>
                <w:sz w:val="18"/>
                <w:szCs w:val="18"/>
              </w:rPr>
            </w:pPr>
          </w:p>
          <w:p w14:paraId="767F2F34" w14:textId="77777777" w:rsidR="00F3392D" w:rsidRPr="00F3392D" w:rsidRDefault="00F3392D" w:rsidP="00F3392D">
            <w:pPr>
              <w:numPr>
                <w:ilvl w:val="0"/>
                <w:numId w:val="1"/>
              </w:num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know and can explain the difference between numbers that smaller than one thousandths.</w:t>
            </w:r>
          </w:p>
          <w:p w14:paraId="0842DEB2" w14:textId="77777777" w:rsidR="00F3392D" w:rsidRPr="00F3392D" w:rsidRDefault="00F3392D" w:rsidP="00F3392D">
            <w:pPr>
              <w:numPr>
                <w:ilvl w:val="0"/>
                <w:numId w:val="1"/>
              </w:numPr>
              <w:spacing w:after="0" w:line="240" w:lineRule="auto"/>
              <w:rPr>
                <w:rFonts w:ascii="Calibri" w:eastAsia="Cambria" w:hAnsi="Calibri" w:cs="Times New Roman"/>
                <w:sz w:val="18"/>
                <w:szCs w:val="18"/>
              </w:rPr>
            </w:pPr>
          </w:p>
          <w:p w14:paraId="08660F6F"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determine and explain multiples of numbers less than 100.</w:t>
            </w:r>
          </w:p>
          <w:p w14:paraId="4E6AD4B7" w14:textId="77777777" w:rsidR="00F3392D" w:rsidRPr="00F3392D" w:rsidRDefault="00F3392D" w:rsidP="00F3392D">
            <w:pPr>
              <w:spacing w:after="0" w:line="240" w:lineRule="auto"/>
              <w:rPr>
                <w:rFonts w:ascii="Calibri" w:eastAsia="Cambria" w:hAnsi="Calibri" w:cs="Times New Roman"/>
                <w:sz w:val="18"/>
                <w:szCs w:val="18"/>
              </w:rPr>
            </w:pPr>
          </w:p>
          <w:p w14:paraId="736F3D94"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determine and explain factors of numbers less than 100.</w:t>
            </w:r>
          </w:p>
          <w:p w14:paraId="0D9A5373" w14:textId="77777777" w:rsidR="00F3392D" w:rsidRPr="00F3392D" w:rsidRDefault="00F3392D" w:rsidP="00F3392D">
            <w:pPr>
              <w:spacing w:after="0" w:line="240" w:lineRule="auto"/>
              <w:rPr>
                <w:rFonts w:ascii="Calibri" w:eastAsia="Cambria" w:hAnsi="Calibri" w:cs="Times New Roman"/>
                <w:sz w:val="18"/>
                <w:szCs w:val="18"/>
              </w:rPr>
            </w:pPr>
          </w:p>
          <w:p w14:paraId="74801FD7"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understand and explain improper fractions and mixed numbers.</w:t>
            </w:r>
          </w:p>
          <w:p w14:paraId="72527CBB" w14:textId="77777777" w:rsidR="00F3392D" w:rsidRPr="00F3392D" w:rsidRDefault="00F3392D" w:rsidP="00F3392D">
            <w:pPr>
              <w:spacing w:after="0" w:line="240" w:lineRule="auto"/>
              <w:rPr>
                <w:rFonts w:ascii="Calibri" w:eastAsia="Cambria" w:hAnsi="Calibri" w:cs="Times New Roman"/>
                <w:sz w:val="18"/>
                <w:szCs w:val="18"/>
              </w:rPr>
            </w:pPr>
          </w:p>
          <w:p w14:paraId="6187F510"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understand and explain the information presented by ratios.</w:t>
            </w:r>
          </w:p>
          <w:p w14:paraId="37D14CA4" w14:textId="77777777" w:rsidR="00F3392D" w:rsidRPr="00F3392D" w:rsidRDefault="00F3392D" w:rsidP="00F3392D">
            <w:pPr>
              <w:spacing w:after="0" w:line="240" w:lineRule="auto"/>
              <w:rPr>
                <w:rFonts w:ascii="Calibri" w:eastAsia="Cambria" w:hAnsi="Calibri" w:cs="Times New Roman"/>
                <w:sz w:val="18"/>
                <w:szCs w:val="18"/>
              </w:rPr>
            </w:pPr>
          </w:p>
          <w:p w14:paraId="737603A5"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understand and explain the information presented by percents.</w:t>
            </w:r>
          </w:p>
          <w:p w14:paraId="1176C981" w14:textId="77777777" w:rsidR="00F3392D" w:rsidRPr="00F3392D" w:rsidRDefault="00F3392D" w:rsidP="00F3392D">
            <w:pPr>
              <w:spacing w:after="0" w:line="240" w:lineRule="auto"/>
              <w:rPr>
                <w:rFonts w:ascii="Calibri" w:eastAsia="Cambria" w:hAnsi="Calibri" w:cs="Times New Roman"/>
                <w:sz w:val="18"/>
                <w:szCs w:val="18"/>
              </w:rPr>
            </w:pPr>
          </w:p>
          <w:p w14:paraId="151D1762"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can understand and explain integers.</w:t>
            </w:r>
          </w:p>
          <w:p w14:paraId="1816C2F3" w14:textId="77777777" w:rsidR="00F3392D" w:rsidRPr="00F3392D" w:rsidRDefault="00F3392D" w:rsidP="00F3392D">
            <w:pPr>
              <w:spacing w:after="0" w:line="240" w:lineRule="auto"/>
              <w:rPr>
                <w:rFonts w:ascii="Calibri" w:eastAsia="Times New Roman" w:hAnsi="Calibri" w:cs="BodoniSvtyTwoITCTT-Book"/>
                <w:b/>
                <w:color w:val="000000"/>
                <w:sz w:val="18"/>
                <w:szCs w:val="18"/>
                <w:lang w:bidi="en-US"/>
              </w:rPr>
            </w:pPr>
          </w:p>
        </w:tc>
      </w:tr>
    </w:tbl>
    <w:p w14:paraId="3ED17178" w14:textId="77777777" w:rsidR="00F3392D" w:rsidRPr="00F3392D" w:rsidRDefault="00F3392D" w:rsidP="00F3392D">
      <w:pPr>
        <w:spacing w:after="0" w:line="240" w:lineRule="auto"/>
        <w:rPr>
          <w:rFonts w:ascii="Times New Roman" w:eastAsia="Times New Roman" w:hAnsi="Times New Roman" w:cs="Times New Roman"/>
          <w:sz w:val="24"/>
          <w:szCs w:val="24"/>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3060"/>
        <w:gridCol w:w="4117"/>
      </w:tblGrid>
      <w:tr w:rsidR="00F3392D" w:rsidRPr="00F3392D" w14:paraId="058F9A71" w14:textId="77777777" w:rsidTr="006054A1">
        <w:tc>
          <w:tcPr>
            <w:tcW w:w="10620" w:type="dxa"/>
            <w:gridSpan w:val="3"/>
            <w:shd w:val="clear" w:color="auto" w:fill="auto"/>
          </w:tcPr>
          <w:p w14:paraId="03FAEF2D"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t>MATH EXPLORATIONS (GRADE 7)</w:t>
            </w:r>
          </w:p>
          <w:p w14:paraId="4CB6380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Calibri" w:eastAsia="Times New Roman" w:hAnsi="Calibri" w:cs="BodoniSvtyTwoITCTT-Book"/>
                <w:color w:val="000000"/>
                <w:sz w:val="20"/>
                <w:szCs w:val="20"/>
                <w:lang w:bidi="en-US"/>
              </w:rPr>
            </w:pPr>
            <w:r w:rsidRPr="00F3392D">
              <w:rPr>
                <w:rFonts w:ascii="Calibri" w:eastAsia="Times New Roman" w:hAnsi="Calibri" w:cs="BodoniSvtyTwoITCTT-Book"/>
                <w:i/>
                <w:color w:val="000000"/>
                <w:sz w:val="20"/>
                <w:szCs w:val="20"/>
                <w:lang w:bidi="en-US"/>
              </w:rPr>
              <w:t xml:space="preserve">Campus @ </w:t>
            </w:r>
            <w:r w:rsidRPr="00F3392D">
              <w:rPr>
                <w:rFonts w:ascii="Calibri" w:eastAsia="Times New Roman" w:hAnsi="Calibri" w:cs="BodoniSvtyTwoITCTT-Book"/>
                <w:color w:val="000000"/>
                <w:sz w:val="20"/>
                <w:szCs w:val="20"/>
                <w:lang w:bidi="en-US"/>
              </w:rPr>
              <w:t>Abby Middle</w:t>
            </w:r>
          </w:p>
        </w:tc>
      </w:tr>
      <w:tr w:rsidR="00F3392D" w:rsidRPr="00F3392D" w14:paraId="3AC2CF37" w14:textId="77777777" w:rsidTr="006054A1">
        <w:tc>
          <w:tcPr>
            <w:tcW w:w="3443" w:type="dxa"/>
            <w:shd w:val="clear" w:color="auto" w:fill="auto"/>
          </w:tcPr>
          <w:p w14:paraId="7124A23C"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3060" w:type="dxa"/>
            <w:shd w:val="clear" w:color="auto" w:fill="auto"/>
          </w:tcPr>
          <w:p w14:paraId="2570D90D"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Curricular Competencies</w:t>
            </w:r>
          </w:p>
        </w:tc>
        <w:tc>
          <w:tcPr>
            <w:tcW w:w="4117" w:type="dxa"/>
            <w:shd w:val="clear" w:color="auto" w:fill="auto"/>
          </w:tcPr>
          <w:p w14:paraId="754387EF"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Learning Goals</w:t>
            </w:r>
          </w:p>
        </w:tc>
      </w:tr>
      <w:tr w:rsidR="00F3392D" w:rsidRPr="00F3392D" w14:paraId="4806F2D4" w14:textId="77777777" w:rsidTr="006054A1">
        <w:tc>
          <w:tcPr>
            <w:tcW w:w="3443" w:type="dxa"/>
            <w:shd w:val="clear" w:color="auto" w:fill="auto"/>
          </w:tcPr>
          <w:p w14:paraId="5E944054"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b/>
                <w:color w:val="000000"/>
                <w:sz w:val="18"/>
                <w:szCs w:val="18"/>
                <w:lang w:bidi="en-US"/>
              </w:rPr>
            </w:pPr>
          </w:p>
          <w:p w14:paraId="7874BE10" w14:textId="77777777" w:rsidR="00F3392D" w:rsidRPr="00F3392D" w:rsidRDefault="00F3392D" w:rsidP="00F3392D">
            <w:pPr>
              <w:pBdr>
                <w:top w:val="single" w:sz="4" w:space="1" w:color="auto"/>
                <w:left w:val="single" w:sz="4" w:space="4" w:color="auto"/>
                <w:right w:val="single" w:sz="4" w:space="31" w:color="auto"/>
              </w:pBdr>
              <w:spacing w:after="120" w:line="240" w:lineRule="auto"/>
              <w:rPr>
                <w:rFonts w:ascii="Calibri" w:eastAsia="Times New Roman" w:hAnsi="Calibri" w:cs="TimesNewRomanPSMT"/>
                <w:sz w:val="18"/>
                <w:szCs w:val="18"/>
                <w:lang w:bidi="en-US"/>
              </w:rPr>
            </w:pPr>
            <w:r w:rsidRPr="00F3392D">
              <w:rPr>
                <w:rFonts w:ascii="Calibri" w:eastAsia="Times New Roman" w:hAnsi="Calibri" w:cs="TimesNewRomanPSMT"/>
                <w:sz w:val="18"/>
                <w:szCs w:val="18"/>
                <w:lang w:bidi="en-US"/>
              </w:rPr>
              <w:t xml:space="preserve">This math program is geared to grade 7 students who need extra practice and support developing mathematical computation skills.  </w:t>
            </w:r>
          </w:p>
          <w:p w14:paraId="31AC6D11" w14:textId="77777777" w:rsidR="00F3392D" w:rsidRPr="00F3392D" w:rsidRDefault="00F3392D" w:rsidP="00F3392D">
            <w:pPr>
              <w:pBdr>
                <w:top w:val="single" w:sz="4" w:space="1" w:color="auto"/>
                <w:left w:val="single" w:sz="4" w:space="4" w:color="auto"/>
                <w:right w:val="single" w:sz="4" w:space="31" w:color="auto"/>
              </w:pBdr>
              <w:spacing w:after="120" w:line="240" w:lineRule="auto"/>
              <w:rPr>
                <w:rFonts w:ascii="Calibri" w:eastAsia="Times New Roman" w:hAnsi="Calibri" w:cs="TimesNewRomanPSMT"/>
                <w:sz w:val="18"/>
                <w:szCs w:val="18"/>
                <w:lang w:bidi="en-US"/>
              </w:rPr>
            </w:pPr>
            <w:r w:rsidRPr="00F3392D">
              <w:rPr>
                <w:rFonts w:ascii="Calibri" w:eastAsia="Times New Roman" w:hAnsi="Calibri" w:cs="TimesNewRomanPSMT"/>
                <w:sz w:val="18"/>
                <w:szCs w:val="18"/>
                <w:lang w:bidi="en-US"/>
              </w:rPr>
              <w:t xml:space="preserve">The students will focus on their math skills of percentage problems, addition and subtraction of integers, and comparing and ordering fractions. </w:t>
            </w:r>
          </w:p>
          <w:p w14:paraId="3EE0E564"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lang w:bidi="en-US"/>
              </w:rPr>
              <w:t xml:space="preserve">To promote student engagement, learning will </w:t>
            </w:r>
            <w:r w:rsidRPr="00F3392D">
              <w:rPr>
                <w:rFonts w:ascii="Calibri" w:eastAsia="Cambria" w:hAnsi="Calibri" w:cs="Times New Roman"/>
                <w:sz w:val="18"/>
                <w:szCs w:val="18"/>
              </w:rPr>
              <w:t>occur around real life, meaningful, hands on numeracy experiences such as, science, technology, cooking, sports and through sharing of thinking and problem solving ideas.</w:t>
            </w:r>
          </w:p>
          <w:p w14:paraId="54CCFA5A"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b/>
                <w:color w:val="000000"/>
                <w:sz w:val="18"/>
                <w:szCs w:val="18"/>
                <w:lang w:bidi="en-US"/>
              </w:rPr>
            </w:pPr>
          </w:p>
        </w:tc>
        <w:tc>
          <w:tcPr>
            <w:tcW w:w="3060" w:type="dxa"/>
            <w:shd w:val="clear" w:color="auto" w:fill="auto"/>
          </w:tcPr>
          <w:p w14:paraId="56AD4468" w14:textId="77777777" w:rsidR="00F3392D" w:rsidRPr="00F3392D" w:rsidRDefault="00F3392D" w:rsidP="00F3392D">
            <w:pPr>
              <w:spacing w:after="0" w:line="240" w:lineRule="auto"/>
              <w:rPr>
                <w:rFonts w:ascii="Calibri" w:eastAsia="Times New Roman" w:hAnsi="Calibri" w:cs="Times New Roman"/>
                <w:i/>
                <w:sz w:val="18"/>
                <w:szCs w:val="18"/>
              </w:rPr>
            </w:pPr>
          </w:p>
          <w:p w14:paraId="50263155"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Demonstrate and apply mental math strategies.</w:t>
            </w:r>
          </w:p>
          <w:p w14:paraId="643F64C4" w14:textId="77777777" w:rsidR="00F3392D" w:rsidRPr="00F3392D" w:rsidRDefault="00F3392D" w:rsidP="00F3392D">
            <w:pPr>
              <w:spacing w:after="0" w:line="240" w:lineRule="auto"/>
              <w:rPr>
                <w:rFonts w:ascii="Calibri" w:eastAsia="Times New Roman" w:hAnsi="Calibri" w:cs="Times New Roman"/>
                <w:sz w:val="18"/>
                <w:szCs w:val="18"/>
              </w:rPr>
            </w:pPr>
          </w:p>
          <w:p w14:paraId="6F0999B4"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Apply multiple strategies to solve problems in both abstract and conceptualized situations.</w:t>
            </w:r>
          </w:p>
          <w:p w14:paraId="5E5A7ACF" w14:textId="77777777" w:rsidR="00F3392D" w:rsidRPr="00F3392D" w:rsidRDefault="00F3392D" w:rsidP="00F3392D">
            <w:pPr>
              <w:spacing w:after="0" w:line="240" w:lineRule="auto"/>
              <w:rPr>
                <w:rFonts w:ascii="Calibri" w:eastAsia="Times New Roman" w:hAnsi="Calibri" w:cs="Times New Roman"/>
                <w:sz w:val="18"/>
                <w:szCs w:val="18"/>
              </w:rPr>
            </w:pPr>
          </w:p>
          <w:p w14:paraId="5026511B"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Use mathematical vocabulary and language to contribute to mathematical discussions.</w:t>
            </w:r>
          </w:p>
          <w:p w14:paraId="690266F3" w14:textId="77777777" w:rsidR="00F3392D" w:rsidRPr="00F3392D" w:rsidRDefault="00F3392D" w:rsidP="00F3392D">
            <w:pPr>
              <w:spacing w:after="0" w:line="240" w:lineRule="auto"/>
              <w:rPr>
                <w:rFonts w:ascii="Calibri" w:eastAsia="Times New Roman" w:hAnsi="Calibri" w:cs="Times New Roman"/>
                <w:sz w:val="18"/>
                <w:szCs w:val="18"/>
              </w:rPr>
            </w:pPr>
          </w:p>
          <w:p w14:paraId="1C3478EF"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Represent mathematical ideas in concrete, pictorial and symbolic forms</w:t>
            </w:r>
          </w:p>
          <w:p w14:paraId="24101795" w14:textId="77777777" w:rsidR="00F3392D" w:rsidRPr="00F3392D" w:rsidRDefault="00F3392D" w:rsidP="00F3392D">
            <w:pPr>
              <w:spacing w:after="0" w:line="240" w:lineRule="auto"/>
              <w:rPr>
                <w:rFonts w:ascii="Calibri" w:eastAsia="Times New Roman" w:hAnsi="Calibri" w:cs="Times New Roman"/>
                <w:sz w:val="18"/>
                <w:szCs w:val="18"/>
              </w:rPr>
            </w:pPr>
          </w:p>
          <w:p w14:paraId="18656FCB"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Reflect on mathematical thinking.</w:t>
            </w:r>
          </w:p>
          <w:p w14:paraId="067E8F39" w14:textId="77777777" w:rsidR="00F3392D" w:rsidRPr="00F3392D" w:rsidRDefault="00F3392D" w:rsidP="00F3392D">
            <w:pPr>
              <w:spacing w:after="0" w:line="240" w:lineRule="auto"/>
              <w:rPr>
                <w:rFonts w:ascii="Calibri" w:eastAsia="Times New Roman" w:hAnsi="Calibri" w:cs="Times New Roman"/>
                <w:sz w:val="18"/>
                <w:szCs w:val="18"/>
              </w:rPr>
            </w:pPr>
          </w:p>
        </w:tc>
        <w:tc>
          <w:tcPr>
            <w:tcW w:w="4117" w:type="dxa"/>
            <w:shd w:val="clear" w:color="auto" w:fill="auto"/>
          </w:tcPr>
          <w:p w14:paraId="40493454" w14:textId="77777777" w:rsidR="00F3392D" w:rsidRPr="00F3392D" w:rsidRDefault="00F3392D" w:rsidP="00F3392D">
            <w:pPr>
              <w:numPr>
                <w:ilvl w:val="0"/>
                <w:numId w:val="1"/>
              </w:num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know and can explain how to solve problems involving percents.</w:t>
            </w:r>
          </w:p>
          <w:p w14:paraId="53696450" w14:textId="77777777" w:rsidR="00F3392D" w:rsidRPr="00F3392D" w:rsidRDefault="00F3392D" w:rsidP="00F3392D">
            <w:pPr>
              <w:numPr>
                <w:ilvl w:val="0"/>
                <w:numId w:val="1"/>
              </w:numPr>
              <w:spacing w:after="0" w:line="240" w:lineRule="auto"/>
              <w:rPr>
                <w:rFonts w:ascii="Calibri" w:eastAsia="Cambria" w:hAnsi="Calibri" w:cs="Times New Roman"/>
                <w:sz w:val="18"/>
                <w:szCs w:val="18"/>
              </w:rPr>
            </w:pPr>
          </w:p>
          <w:p w14:paraId="0D3A3D30" w14:textId="77777777" w:rsidR="00F3392D" w:rsidRPr="00F3392D" w:rsidRDefault="00F3392D" w:rsidP="00F3392D">
            <w:pPr>
              <w:numPr>
                <w:ilvl w:val="0"/>
                <w:numId w:val="1"/>
              </w:num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understand and can explain the relationship between terminating decimals and fractions.</w:t>
            </w:r>
          </w:p>
          <w:p w14:paraId="0E4A120A" w14:textId="77777777" w:rsidR="00F3392D" w:rsidRPr="00F3392D" w:rsidRDefault="00F3392D" w:rsidP="00F3392D">
            <w:pPr>
              <w:numPr>
                <w:ilvl w:val="0"/>
                <w:numId w:val="1"/>
              </w:numPr>
              <w:spacing w:after="0" w:line="240" w:lineRule="auto"/>
              <w:rPr>
                <w:rFonts w:ascii="Calibri" w:eastAsia="Cambria" w:hAnsi="Calibri" w:cs="Times New Roman"/>
                <w:sz w:val="18"/>
                <w:szCs w:val="18"/>
              </w:rPr>
            </w:pPr>
          </w:p>
          <w:p w14:paraId="4AA2B491"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understand &amp; can explain the relationship between repeating decimals and fractions.</w:t>
            </w:r>
          </w:p>
          <w:p w14:paraId="5EF5FB96" w14:textId="77777777" w:rsidR="00F3392D" w:rsidRPr="00F3392D" w:rsidRDefault="00F3392D" w:rsidP="00F3392D">
            <w:pPr>
              <w:spacing w:after="0" w:line="240" w:lineRule="auto"/>
              <w:rPr>
                <w:rFonts w:ascii="Calibri" w:eastAsia="Cambria" w:hAnsi="Calibri" w:cs="Times New Roman"/>
                <w:sz w:val="18"/>
                <w:szCs w:val="18"/>
              </w:rPr>
            </w:pPr>
          </w:p>
          <w:p w14:paraId="1DC18C53"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know &amp; can explain how to add and subtract fractions and mixed numbers with like denominators.</w:t>
            </w:r>
          </w:p>
          <w:p w14:paraId="25311609" w14:textId="77777777" w:rsidR="00F3392D" w:rsidRPr="00F3392D" w:rsidRDefault="00F3392D" w:rsidP="00F3392D">
            <w:pPr>
              <w:spacing w:after="0" w:line="240" w:lineRule="auto"/>
              <w:rPr>
                <w:rFonts w:ascii="Calibri" w:eastAsia="Cambria" w:hAnsi="Calibri" w:cs="Times New Roman"/>
                <w:sz w:val="18"/>
                <w:szCs w:val="18"/>
              </w:rPr>
            </w:pPr>
          </w:p>
          <w:p w14:paraId="67270E7D"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know and can explain how to add and subtract fractions and mixed numbers with unlike denominators.</w:t>
            </w:r>
          </w:p>
          <w:p w14:paraId="6063CC97" w14:textId="77777777" w:rsidR="00F3392D" w:rsidRPr="00F3392D" w:rsidRDefault="00F3392D" w:rsidP="00F3392D">
            <w:pPr>
              <w:spacing w:after="0" w:line="240" w:lineRule="auto"/>
              <w:rPr>
                <w:rFonts w:ascii="Calibri" w:eastAsia="Cambria" w:hAnsi="Calibri" w:cs="Times New Roman"/>
                <w:sz w:val="18"/>
                <w:szCs w:val="18"/>
              </w:rPr>
            </w:pPr>
          </w:p>
          <w:p w14:paraId="6FACAE5F"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know and can explain how to add and subtract integers.</w:t>
            </w:r>
          </w:p>
          <w:p w14:paraId="4EAA5378" w14:textId="77777777" w:rsidR="00F3392D" w:rsidRPr="00F3392D" w:rsidRDefault="00F3392D" w:rsidP="00F3392D">
            <w:pPr>
              <w:spacing w:after="0" w:line="240" w:lineRule="auto"/>
              <w:rPr>
                <w:rFonts w:ascii="Calibri" w:eastAsia="Cambria" w:hAnsi="Calibri" w:cs="Times New Roman"/>
                <w:sz w:val="18"/>
                <w:szCs w:val="18"/>
              </w:rPr>
            </w:pPr>
          </w:p>
          <w:p w14:paraId="7750FE3A"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know and can explain how to compare fractions, decimals and whole numbers.</w:t>
            </w:r>
          </w:p>
          <w:p w14:paraId="7935FCE4" w14:textId="77777777" w:rsidR="00F3392D" w:rsidRPr="00F3392D" w:rsidRDefault="00F3392D" w:rsidP="00F3392D">
            <w:pPr>
              <w:spacing w:after="0" w:line="240" w:lineRule="auto"/>
              <w:rPr>
                <w:rFonts w:ascii="Calibri" w:eastAsia="Cambria" w:hAnsi="Calibri" w:cs="Times New Roman"/>
                <w:sz w:val="18"/>
                <w:szCs w:val="18"/>
              </w:rPr>
            </w:pPr>
          </w:p>
          <w:p w14:paraId="2733A08E"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know &amp; can explain how to compare and order fractions, decimals and whole numbers.</w:t>
            </w:r>
          </w:p>
          <w:p w14:paraId="02A32674" w14:textId="77777777" w:rsidR="00F3392D" w:rsidRPr="00F3392D" w:rsidRDefault="00F3392D" w:rsidP="00F3392D">
            <w:pPr>
              <w:spacing w:after="0" w:line="240" w:lineRule="auto"/>
              <w:rPr>
                <w:rFonts w:ascii="Calibri" w:eastAsia="Cambria" w:hAnsi="Calibri" w:cs="Times New Roman"/>
                <w:sz w:val="18"/>
                <w:szCs w:val="18"/>
              </w:rPr>
            </w:pPr>
          </w:p>
        </w:tc>
      </w:tr>
    </w:tbl>
    <w:p w14:paraId="4D9E7BD2" w14:textId="77777777" w:rsidR="00F3392D" w:rsidRPr="00F3392D" w:rsidRDefault="00F3392D" w:rsidP="00F3392D">
      <w:pPr>
        <w:spacing w:after="0" w:line="240" w:lineRule="auto"/>
        <w:rPr>
          <w:rFonts w:ascii="Times New Roman" w:eastAsia="Times New Roman" w:hAnsi="Times New Roman" w:cs="Times New Roman"/>
          <w:sz w:val="24"/>
          <w:szCs w:val="24"/>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3060"/>
        <w:gridCol w:w="4117"/>
      </w:tblGrid>
      <w:tr w:rsidR="00F3392D" w:rsidRPr="00F3392D" w14:paraId="46447908" w14:textId="77777777" w:rsidTr="006054A1">
        <w:tc>
          <w:tcPr>
            <w:tcW w:w="10620" w:type="dxa"/>
            <w:gridSpan w:val="3"/>
            <w:shd w:val="clear" w:color="auto" w:fill="auto"/>
          </w:tcPr>
          <w:p w14:paraId="5400F8BC"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lastRenderedPageBreak/>
              <w:t>MATH EXPLORATIONS (GRADE 8)</w:t>
            </w:r>
          </w:p>
          <w:p w14:paraId="44532F2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Calibri" w:eastAsia="Times New Roman" w:hAnsi="Calibri" w:cs="BodoniSvtyTwoITCTT-Book"/>
                <w:color w:val="000000"/>
                <w:sz w:val="20"/>
                <w:szCs w:val="20"/>
                <w:lang w:bidi="en-US"/>
              </w:rPr>
            </w:pPr>
            <w:r w:rsidRPr="00F3392D">
              <w:rPr>
                <w:rFonts w:ascii="Calibri" w:eastAsia="Times New Roman" w:hAnsi="Calibri" w:cs="BodoniSvtyTwoITCTT-Book"/>
                <w:i/>
                <w:color w:val="000000"/>
                <w:sz w:val="20"/>
                <w:szCs w:val="20"/>
                <w:lang w:bidi="en-US"/>
              </w:rPr>
              <w:t xml:space="preserve">Campus @ </w:t>
            </w:r>
            <w:r w:rsidRPr="00F3392D">
              <w:rPr>
                <w:rFonts w:ascii="Calibri" w:eastAsia="Times New Roman" w:hAnsi="Calibri" w:cs="BodoniSvtyTwoITCTT-Book"/>
                <w:color w:val="000000"/>
                <w:sz w:val="20"/>
                <w:szCs w:val="20"/>
                <w:lang w:bidi="en-US"/>
              </w:rPr>
              <w:t>Abby Middle</w:t>
            </w:r>
          </w:p>
        </w:tc>
      </w:tr>
      <w:tr w:rsidR="00F3392D" w:rsidRPr="00F3392D" w14:paraId="39E7E32C" w14:textId="77777777" w:rsidTr="006054A1">
        <w:tc>
          <w:tcPr>
            <w:tcW w:w="3443" w:type="dxa"/>
            <w:shd w:val="clear" w:color="auto" w:fill="auto"/>
          </w:tcPr>
          <w:p w14:paraId="4BE3F28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3060" w:type="dxa"/>
            <w:shd w:val="clear" w:color="auto" w:fill="auto"/>
          </w:tcPr>
          <w:p w14:paraId="02DC485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Essential Outcomes</w:t>
            </w:r>
          </w:p>
        </w:tc>
        <w:tc>
          <w:tcPr>
            <w:tcW w:w="4117" w:type="dxa"/>
            <w:shd w:val="clear" w:color="auto" w:fill="auto"/>
          </w:tcPr>
          <w:p w14:paraId="57CEF70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Learning Goals</w:t>
            </w:r>
          </w:p>
        </w:tc>
      </w:tr>
      <w:tr w:rsidR="00F3392D" w:rsidRPr="00F3392D" w14:paraId="7D20055B" w14:textId="77777777" w:rsidTr="006054A1">
        <w:tc>
          <w:tcPr>
            <w:tcW w:w="3443" w:type="dxa"/>
            <w:shd w:val="clear" w:color="auto" w:fill="auto"/>
          </w:tcPr>
          <w:p w14:paraId="1002E3B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b/>
                <w:color w:val="000000"/>
                <w:sz w:val="18"/>
                <w:szCs w:val="18"/>
                <w:lang w:bidi="en-US"/>
              </w:rPr>
            </w:pPr>
          </w:p>
          <w:p w14:paraId="59E7411E" w14:textId="77777777" w:rsidR="00F3392D" w:rsidRPr="00F3392D" w:rsidRDefault="00F3392D" w:rsidP="00F3392D">
            <w:pPr>
              <w:pBdr>
                <w:top w:val="single" w:sz="4" w:space="1" w:color="auto"/>
                <w:left w:val="single" w:sz="4" w:space="4" w:color="auto"/>
                <w:right w:val="single" w:sz="4" w:space="31" w:color="auto"/>
              </w:pBdr>
              <w:spacing w:after="120" w:line="240" w:lineRule="auto"/>
              <w:rPr>
                <w:rFonts w:ascii="Calibri" w:eastAsia="Times New Roman" w:hAnsi="Calibri" w:cs="TimesNewRomanPSMT"/>
                <w:sz w:val="18"/>
                <w:szCs w:val="18"/>
                <w:lang w:bidi="en-US"/>
              </w:rPr>
            </w:pPr>
            <w:r w:rsidRPr="00F3392D">
              <w:rPr>
                <w:rFonts w:ascii="Calibri" w:eastAsia="Times New Roman" w:hAnsi="Calibri" w:cs="TimesNewRomanPSMT"/>
                <w:sz w:val="18"/>
                <w:szCs w:val="18"/>
                <w:lang w:bidi="en-US"/>
              </w:rPr>
              <w:t xml:space="preserve">This math program is geared to grade 8 students who need extra practice and support developing mathematical computation skills.  </w:t>
            </w:r>
          </w:p>
          <w:p w14:paraId="17BA00FB" w14:textId="77777777" w:rsidR="00F3392D" w:rsidRPr="00F3392D" w:rsidRDefault="00F3392D" w:rsidP="00F3392D">
            <w:pPr>
              <w:pBdr>
                <w:top w:val="single" w:sz="4" w:space="1" w:color="auto"/>
                <w:left w:val="single" w:sz="4" w:space="4" w:color="auto"/>
                <w:right w:val="single" w:sz="4" w:space="31" w:color="auto"/>
              </w:pBdr>
              <w:spacing w:after="120" w:line="240" w:lineRule="auto"/>
              <w:rPr>
                <w:rFonts w:ascii="Calibri" w:eastAsia="Times New Roman" w:hAnsi="Calibri" w:cs="Times New Roman"/>
                <w:sz w:val="18"/>
                <w:szCs w:val="18"/>
              </w:rPr>
            </w:pPr>
            <w:r w:rsidRPr="00F3392D">
              <w:rPr>
                <w:rFonts w:ascii="Calibri" w:eastAsia="Times New Roman" w:hAnsi="Calibri" w:cs="TimesNewRomanPSMT"/>
                <w:sz w:val="18"/>
                <w:szCs w:val="18"/>
                <w:lang w:bidi="en-US"/>
              </w:rPr>
              <w:t>The students will focus on their math skills of converting between fractions, decimals, percents and ratios; addition, subtraction, multiplication and division of fractions, mixed numbers and integers; and model and solve problems using linear functions.</w:t>
            </w:r>
          </w:p>
          <w:p w14:paraId="55C451EF"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lang w:bidi="en-US"/>
              </w:rPr>
              <w:t xml:space="preserve">To promote student engagement, learning will </w:t>
            </w:r>
            <w:r w:rsidRPr="00F3392D">
              <w:rPr>
                <w:rFonts w:ascii="Calibri" w:eastAsia="Cambria" w:hAnsi="Calibri" w:cs="Times New Roman"/>
                <w:sz w:val="18"/>
                <w:szCs w:val="18"/>
              </w:rPr>
              <w:t>occur around real life, meaningful, hands on numeracy experiences such as, science, technology, cooking, sports and through sharing of thinking and problem solving ideas.</w:t>
            </w:r>
          </w:p>
          <w:p w14:paraId="678812DE"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b/>
                <w:color w:val="000000"/>
                <w:sz w:val="18"/>
                <w:szCs w:val="18"/>
                <w:lang w:bidi="en-US"/>
              </w:rPr>
            </w:pPr>
          </w:p>
        </w:tc>
        <w:tc>
          <w:tcPr>
            <w:tcW w:w="3060" w:type="dxa"/>
            <w:shd w:val="clear" w:color="auto" w:fill="auto"/>
          </w:tcPr>
          <w:p w14:paraId="6A48AEB4" w14:textId="77777777" w:rsidR="00F3392D" w:rsidRPr="00F3392D" w:rsidRDefault="00F3392D" w:rsidP="00F3392D">
            <w:pPr>
              <w:spacing w:after="0" w:line="240" w:lineRule="auto"/>
              <w:rPr>
                <w:rFonts w:ascii="Calibri" w:eastAsia="Times New Roman" w:hAnsi="Calibri" w:cs="Times New Roman"/>
                <w:i/>
                <w:sz w:val="18"/>
                <w:szCs w:val="18"/>
              </w:rPr>
            </w:pPr>
          </w:p>
          <w:p w14:paraId="01632A5A"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Demonstrate and apply mental math strategies.</w:t>
            </w:r>
          </w:p>
          <w:p w14:paraId="545C74F1" w14:textId="77777777" w:rsidR="00F3392D" w:rsidRPr="00F3392D" w:rsidRDefault="00F3392D" w:rsidP="00F3392D">
            <w:pPr>
              <w:spacing w:after="0" w:line="240" w:lineRule="auto"/>
              <w:rPr>
                <w:rFonts w:ascii="Calibri" w:eastAsia="Times New Roman" w:hAnsi="Calibri" w:cs="Times New Roman"/>
                <w:sz w:val="18"/>
                <w:szCs w:val="18"/>
              </w:rPr>
            </w:pPr>
          </w:p>
          <w:p w14:paraId="79FF2EDE"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Apply multiple strategies to solve problems in both abstract and conceptualized situations.</w:t>
            </w:r>
          </w:p>
          <w:p w14:paraId="4DB606D7" w14:textId="77777777" w:rsidR="00F3392D" w:rsidRPr="00F3392D" w:rsidRDefault="00F3392D" w:rsidP="00F3392D">
            <w:pPr>
              <w:spacing w:after="0" w:line="240" w:lineRule="auto"/>
              <w:rPr>
                <w:rFonts w:ascii="Calibri" w:eastAsia="Times New Roman" w:hAnsi="Calibri" w:cs="Times New Roman"/>
                <w:sz w:val="18"/>
                <w:szCs w:val="18"/>
              </w:rPr>
            </w:pPr>
          </w:p>
          <w:p w14:paraId="5B313A40"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Use mathematical vocabulary and language to contribute to mathematical discussions.</w:t>
            </w:r>
          </w:p>
          <w:p w14:paraId="0A94826B" w14:textId="77777777" w:rsidR="00F3392D" w:rsidRPr="00F3392D" w:rsidRDefault="00F3392D" w:rsidP="00F3392D">
            <w:pPr>
              <w:spacing w:after="0" w:line="240" w:lineRule="auto"/>
              <w:rPr>
                <w:rFonts w:ascii="Calibri" w:eastAsia="Times New Roman" w:hAnsi="Calibri" w:cs="Times New Roman"/>
                <w:sz w:val="18"/>
                <w:szCs w:val="18"/>
              </w:rPr>
            </w:pPr>
          </w:p>
          <w:p w14:paraId="7E5BFC30"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Represent mathematical ideas in concrete, pictorial and symbolic forms</w:t>
            </w:r>
          </w:p>
          <w:p w14:paraId="29E6BBEB" w14:textId="77777777" w:rsidR="00F3392D" w:rsidRPr="00F3392D" w:rsidRDefault="00F3392D" w:rsidP="00F3392D">
            <w:pPr>
              <w:spacing w:after="0" w:line="240" w:lineRule="auto"/>
              <w:rPr>
                <w:rFonts w:ascii="Calibri" w:eastAsia="Times New Roman" w:hAnsi="Calibri" w:cs="Times New Roman"/>
                <w:sz w:val="18"/>
                <w:szCs w:val="18"/>
              </w:rPr>
            </w:pPr>
          </w:p>
          <w:p w14:paraId="13C3F13A" w14:textId="77777777" w:rsidR="00F3392D" w:rsidRPr="00F3392D" w:rsidRDefault="00F3392D" w:rsidP="00F3392D">
            <w:pPr>
              <w:spacing w:after="0" w:line="240" w:lineRule="auto"/>
              <w:rPr>
                <w:rFonts w:ascii="Calibri" w:eastAsia="Times New Roman" w:hAnsi="Calibri" w:cs="Times New Roman"/>
                <w:sz w:val="18"/>
                <w:szCs w:val="18"/>
              </w:rPr>
            </w:pPr>
            <w:r w:rsidRPr="00F3392D">
              <w:rPr>
                <w:rFonts w:ascii="Calibri" w:eastAsia="Times New Roman" w:hAnsi="Calibri" w:cs="Times New Roman"/>
                <w:sz w:val="18"/>
                <w:szCs w:val="18"/>
              </w:rPr>
              <w:t>Reflect on mathematical thinking.</w:t>
            </w:r>
          </w:p>
          <w:p w14:paraId="5F0A0327" w14:textId="77777777" w:rsidR="00F3392D" w:rsidRPr="00F3392D" w:rsidRDefault="00F3392D" w:rsidP="00F3392D">
            <w:pPr>
              <w:spacing w:after="0" w:line="240" w:lineRule="auto"/>
              <w:rPr>
                <w:rFonts w:ascii="Calibri" w:eastAsia="Times New Roman" w:hAnsi="Calibri" w:cs="Times New Roman"/>
                <w:sz w:val="18"/>
                <w:szCs w:val="18"/>
              </w:rPr>
            </w:pPr>
          </w:p>
        </w:tc>
        <w:tc>
          <w:tcPr>
            <w:tcW w:w="4117" w:type="dxa"/>
            <w:shd w:val="clear" w:color="auto" w:fill="auto"/>
          </w:tcPr>
          <w:p w14:paraId="1E27DB24" w14:textId="77777777" w:rsidR="00F3392D" w:rsidRPr="00F3392D" w:rsidRDefault="00F3392D" w:rsidP="00F3392D">
            <w:pPr>
              <w:numPr>
                <w:ilvl w:val="0"/>
                <w:numId w:val="1"/>
              </w:numPr>
              <w:spacing w:after="0" w:line="240" w:lineRule="auto"/>
              <w:rPr>
                <w:rFonts w:ascii="Calibri" w:eastAsia="Cambria" w:hAnsi="Calibri" w:cs="Times New Roman"/>
                <w:sz w:val="18"/>
                <w:szCs w:val="18"/>
              </w:rPr>
            </w:pPr>
          </w:p>
          <w:p w14:paraId="7A0EC419" w14:textId="77777777" w:rsidR="00F3392D" w:rsidRPr="00F3392D" w:rsidRDefault="00F3392D" w:rsidP="00F3392D">
            <w:pPr>
              <w:numPr>
                <w:ilvl w:val="0"/>
                <w:numId w:val="1"/>
              </w:num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know and can explain how to convert between a fraction and decimal.</w:t>
            </w:r>
          </w:p>
          <w:p w14:paraId="2385F2FD" w14:textId="77777777" w:rsidR="00F3392D" w:rsidRPr="00F3392D" w:rsidRDefault="00F3392D" w:rsidP="00F3392D">
            <w:pPr>
              <w:numPr>
                <w:ilvl w:val="0"/>
                <w:numId w:val="1"/>
              </w:numPr>
              <w:spacing w:after="0" w:line="240" w:lineRule="auto"/>
              <w:rPr>
                <w:rFonts w:ascii="Calibri" w:eastAsia="Cambria" w:hAnsi="Calibri" w:cs="Times New Roman"/>
                <w:sz w:val="18"/>
                <w:szCs w:val="18"/>
              </w:rPr>
            </w:pPr>
          </w:p>
          <w:p w14:paraId="64C789C8" w14:textId="77777777" w:rsidR="00F3392D" w:rsidRPr="00F3392D" w:rsidRDefault="00F3392D" w:rsidP="00F3392D">
            <w:pPr>
              <w:numPr>
                <w:ilvl w:val="0"/>
                <w:numId w:val="1"/>
              </w:num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know and can explain how to convert between a percent and ratio.</w:t>
            </w:r>
          </w:p>
          <w:p w14:paraId="55FDAE7F" w14:textId="77777777" w:rsidR="00F3392D" w:rsidRPr="00F3392D" w:rsidRDefault="00F3392D" w:rsidP="00F3392D">
            <w:pPr>
              <w:numPr>
                <w:ilvl w:val="0"/>
                <w:numId w:val="1"/>
              </w:numPr>
              <w:spacing w:after="0" w:line="240" w:lineRule="auto"/>
              <w:rPr>
                <w:rFonts w:ascii="Calibri" w:eastAsia="Cambria" w:hAnsi="Calibri" w:cs="Times New Roman"/>
                <w:sz w:val="18"/>
                <w:szCs w:val="18"/>
              </w:rPr>
            </w:pPr>
          </w:p>
          <w:p w14:paraId="001C2D1C"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know and can explain how to convert between a fraction, decimal, percent and ratio.</w:t>
            </w:r>
          </w:p>
          <w:p w14:paraId="53FB3F05" w14:textId="77777777" w:rsidR="00F3392D" w:rsidRPr="00F3392D" w:rsidRDefault="00F3392D" w:rsidP="00F3392D">
            <w:pPr>
              <w:spacing w:after="0" w:line="240" w:lineRule="auto"/>
              <w:rPr>
                <w:rFonts w:ascii="Calibri" w:eastAsia="Cambria" w:hAnsi="Calibri" w:cs="Times New Roman"/>
                <w:sz w:val="18"/>
                <w:szCs w:val="18"/>
              </w:rPr>
            </w:pPr>
          </w:p>
          <w:p w14:paraId="68AD9754"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know and can explain how to add and subtract fractions and mixed numbers.</w:t>
            </w:r>
          </w:p>
          <w:p w14:paraId="66936B0C" w14:textId="77777777" w:rsidR="00F3392D" w:rsidRPr="00F3392D" w:rsidRDefault="00F3392D" w:rsidP="00F3392D">
            <w:pPr>
              <w:spacing w:after="0" w:line="240" w:lineRule="auto"/>
              <w:rPr>
                <w:rFonts w:ascii="Calibri" w:eastAsia="Cambria" w:hAnsi="Calibri" w:cs="Times New Roman"/>
                <w:sz w:val="18"/>
                <w:szCs w:val="18"/>
              </w:rPr>
            </w:pPr>
          </w:p>
          <w:p w14:paraId="407E9D07"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know and can explain how to multiply and divide fractions and mixed numbers.</w:t>
            </w:r>
          </w:p>
          <w:p w14:paraId="545ADE13" w14:textId="77777777" w:rsidR="00F3392D" w:rsidRPr="00F3392D" w:rsidRDefault="00F3392D" w:rsidP="00F3392D">
            <w:pPr>
              <w:spacing w:after="0" w:line="240" w:lineRule="auto"/>
              <w:rPr>
                <w:rFonts w:ascii="Calibri" w:eastAsia="Cambria" w:hAnsi="Calibri" w:cs="Times New Roman"/>
                <w:sz w:val="18"/>
                <w:szCs w:val="18"/>
              </w:rPr>
            </w:pPr>
          </w:p>
          <w:p w14:paraId="3D065226"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know and can explain how to add and subtract integers.</w:t>
            </w:r>
          </w:p>
          <w:p w14:paraId="368A4E14" w14:textId="77777777" w:rsidR="00F3392D" w:rsidRPr="00F3392D" w:rsidRDefault="00F3392D" w:rsidP="00F3392D">
            <w:pPr>
              <w:spacing w:after="0" w:line="240" w:lineRule="auto"/>
              <w:rPr>
                <w:rFonts w:ascii="Calibri" w:eastAsia="Cambria" w:hAnsi="Calibri" w:cs="Times New Roman"/>
                <w:sz w:val="18"/>
                <w:szCs w:val="18"/>
              </w:rPr>
            </w:pPr>
          </w:p>
          <w:p w14:paraId="72E219AC"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know and can explain how to multiply and divide integers.</w:t>
            </w:r>
          </w:p>
          <w:p w14:paraId="66FFD577" w14:textId="77777777" w:rsidR="00F3392D" w:rsidRPr="00F3392D" w:rsidRDefault="00F3392D" w:rsidP="00F3392D">
            <w:pPr>
              <w:spacing w:after="0" w:line="240" w:lineRule="auto"/>
              <w:rPr>
                <w:rFonts w:ascii="Calibri" w:eastAsia="Cambria" w:hAnsi="Calibri" w:cs="Times New Roman"/>
                <w:sz w:val="18"/>
                <w:szCs w:val="18"/>
              </w:rPr>
            </w:pPr>
          </w:p>
          <w:p w14:paraId="7FAD2B57" w14:textId="77777777" w:rsidR="00F3392D" w:rsidRPr="00F3392D" w:rsidRDefault="00F3392D" w:rsidP="00F3392D">
            <w:pPr>
              <w:spacing w:after="0" w:line="240" w:lineRule="auto"/>
              <w:rPr>
                <w:rFonts w:ascii="Calibri" w:eastAsia="Cambria" w:hAnsi="Calibri" w:cs="Times New Roman"/>
                <w:sz w:val="18"/>
                <w:szCs w:val="18"/>
              </w:rPr>
            </w:pPr>
            <w:r w:rsidRPr="00F3392D">
              <w:rPr>
                <w:rFonts w:ascii="Calibri" w:eastAsia="Cambria" w:hAnsi="Calibri" w:cs="Times New Roman"/>
                <w:sz w:val="18"/>
                <w:szCs w:val="18"/>
              </w:rPr>
              <w:t>I know and can explain how to model and solve linear equations.</w:t>
            </w:r>
          </w:p>
          <w:p w14:paraId="3164A523" w14:textId="77777777" w:rsidR="00F3392D" w:rsidRPr="00F3392D" w:rsidRDefault="00F3392D" w:rsidP="00F3392D">
            <w:pPr>
              <w:spacing w:after="0" w:line="240" w:lineRule="auto"/>
              <w:rPr>
                <w:rFonts w:ascii="Calibri" w:eastAsia="Cambria" w:hAnsi="Calibri" w:cs="Times New Roman"/>
                <w:sz w:val="18"/>
                <w:szCs w:val="18"/>
              </w:rPr>
            </w:pPr>
          </w:p>
        </w:tc>
      </w:tr>
    </w:tbl>
    <w:p w14:paraId="507A6580"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0294B9A5"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1EA28FC3"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5D71F4BF"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77C72A1C"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2EA77580"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695376C1"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41FFC05A"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0B83084D"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3CE23004"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4C58CC37"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059F2DC1"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46AAFB70"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287CC59D"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55B5EE47"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3F82F641"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1E2DFB00"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6502EB3E"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3C0784DD"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0780D5E0"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74999FB4"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4490B879"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7F01CC00"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02FC183C"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1C3A6F92"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08D6E93F" w14:textId="77777777" w:rsidR="00F3392D" w:rsidRPr="00F3392D" w:rsidRDefault="00F3392D" w:rsidP="00F3392D">
      <w:pPr>
        <w:spacing w:after="0" w:line="240" w:lineRule="auto"/>
        <w:rPr>
          <w:rFonts w:ascii="Times New Roman" w:eastAsia="Times New Roman" w:hAnsi="Times New Roman" w:cs="Times New Roman"/>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700"/>
        <w:gridCol w:w="2273"/>
      </w:tblGrid>
      <w:tr w:rsidR="00F3392D" w:rsidRPr="00F3392D" w14:paraId="73571246" w14:textId="77777777" w:rsidTr="006054A1">
        <w:tc>
          <w:tcPr>
            <w:tcW w:w="10620" w:type="dxa"/>
            <w:gridSpan w:val="3"/>
            <w:shd w:val="clear" w:color="auto" w:fill="auto"/>
          </w:tcPr>
          <w:p w14:paraId="37BEB8A7"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lastRenderedPageBreak/>
              <w:t>PRIMARY SUMMER SEEKERS (Grades 1-4)</w:t>
            </w:r>
          </w:p>
          <w:p w14:paraId="2ABEC34C"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Calibri" w:eastAsia="Times New Roman" w:hAnsi="Calibri" w:cs="BodoniSvtyTwoITCTT-Book"/>
                <w:color w:val="000000"/>
                <w:sz w:val="20"/>
                <w:szCs w:val="20"/>
                <w:lang w:bidi="en-US"/>
              </w:rPr>
            </w:pPr>
            <w:r w:rsidRPr="00F3392D">
              <w:rPr>
                <w:rFonts w:ascii="Calibri" w:eastAsia="Times New Roman" w:hAnsi="Calibri" w:cs="BodoniSvtyTwoITCTT-Book"/>
                <w:i/>
                <w:color w:val="000000"/>
                <w:sz w:val="20"/>
                <w:szCs w:val="20"/>
                <w:lang w:bidi="en-US"/>
              </w:rPr>
              <w:t xml:space="preserve">Campus @ </w:t>
            </w:r>
            <w:r w:rsidRPr="00F3392D">
              <w:rPr>
                <w:rFonts w:ascii="Calibri" w:eastAsia="Times New Roman" w:hAnsi="Calibri" w:cs="BodoniSvtyTwoITCTT-Book"/>
                <w:color w:val="000000"/>
                <w:sz w:val="20"/>
                <w:szCs w:val="20"/>
                <w:lang w:bidi="en-US"/>
              </w:rPr>
              <w:t>Centennial Park</w:t>
            </w:r>
          </w:p>
        </w:tc>
      </w:tr>
      <w:tr w:rsidR="00F3392D" w:rsidRPr="00F3392D" w14:paraId="119729A6" w14:textId="77777777" w:rsidTr="006054A1">
        <w:tc>
          <w:tcPr>
            <w:tcW w:w="5647" w:type="dxa"/>
            <w:shd w:val="clear" w:color="auto" w:fill="auto"/>
          </w:tcPr>
          <w:p w14:paraId="6E64F53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2700" w:type="dxa"/>
            <w:shd w:val="clear" w:color="auto" w:fill="auto"/>
          </w:tcPr>
          <w:p w14:paraId="321F836A"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TimesNewRomanPSMT"/>
                <w:b/>
                <w:color w:val="000000"/>
                <w:sz w:val="20"/>
                <w:szCs w:val="20"/>
                <w:lang w:bidi="en-US"/>
              </w:rPr>
            </w:pPr>
            <w:r w:rsidRPr="00F3392D">
              <w:rPr>
                <w:rFonts w:ascii="Calibri" w:eastAsia="Times New Roman" w:hAnsi="Calibri" w:cs="TimesNewRomanPSMT"/>
                <w:b/>
                <w:color w:val="000000"/>
                <w:sz w:val="20"/>
                <w:szCs w:val="20"/>
                <w:lang w:bidi="en-US"/>
              </w:rPr>
              <w:t>Individual Educational Plan Outcomes</w:t>
            </w:r>
          </w:p>
        </w:tc>
        <w:tc>
          <w:tcPr>
            <w:tcW w:w="2273" w:type="dxa"/>
            <w:shd w:val="clear" w:color="auto" w:fill="auto"/>
          </w:tcPr>
          <w:p w14:paraId="7E0143E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Learning Goals</w:t>
            </w:r>
          </w:p>
        </w:tc>
      </w:tr>
      <w:tr w:rsidR="00F3392D" w:rsidRPr="00F3392D" w14:paraId="7313DBD5" w14:textId="77777777" w:rsidTr="006054A1">
        <w:tc>
          <w:tcPr>
            <w:tcW w:w="5647" w:type="dxa"/>
            <w:shd w:val="clear" w:color="auto" w:fill="auto"/>
          </w:tcPr>
          <w:p w14:paraId="6F257D4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b/>
                <w:color w:val="000000"/>
                <w:sz w:val="20"/>
                <w:szCs w:val="20"/>
                <w:lang w:bidi="en-US"/>
              </w:rPr>
            </w:pPr>
          </w:p>
          <w:p w14:paraId="0C43DA9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sz w:val="20"/>
                <w:szCs w:val="20"/>
                <w:lang w:bidi="en-US"/>
              </w:rPr>
            </w:pPr>
            <w:r w:rsidRPr="00F3392D">
              <w:rPr>
                <w:rFonts w:ascii="Calibri" w:eastAsia="Times New Roman" w:hAnsi="Calibri" w:cs="TimesNewRomanPSMT"/>
                <w:color w:val="000000"/>
                <w:sz w:val="20"/>
                <w:szCs w:val="20"/>
                <w:lang w:bidi="en-US"/>
              </w:rPr>
              <w:t xml:space="preserve">The Primary Summer Adventures program is for grade 1-4 students who are currently on an Individual Educational Plan (IEP) and require small group support. </w:t>
            </w:r>
            <w:r w:rsidRPr="00F3392D">
              <w:rPr>
                <w:rFonts w:ascii="Calibri" w:eastAsia="Times New Roman" w:hAnsi="Calibri" w:cs="Calibri"/>
                <w:color w:val="000000"/>
                <w:sz w:val="20"/>
                <w:szCs w:val="20"/>
              </w:rPr>
              <w:t>These students explore and practice a variety of social, communication, functional, and academic/pre-academic skills as outlined in their IEP. Students are supported by one teacher and 3-4 education assistants.</w:t>
            </w:r>
          </w:p>
          <w:p w14:paraId="2224DB7F"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p>
          <w:p w14:paraId="7B05636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r w:rsidRPr="00F3392D">
              <w:rPr>
                <w:rFonts w:ascii="Calibri" w:eastAsia="Times New Roman" w:hAnsi="Calibri" w:cs="TimesNewRomanPSMT"/>
                <w:color w:val="000000"/>
                <w:sz w:val="20"/>
                <w:szCs w:val="20"/>
                <w:lang w:bidi="en-US"/>
              </w:rPr>
              <w:t xml:space="preserve">This program </w:t>
            </w:r>
            <w:r w:rsidRPr="00F3392D">
              <w:rPr>
                <w:rFonts w:ascii="Calibri" w:eastAsia="Times New Roman" w:hAnsi="Calibri" w:cs="TimesNewRomanPSMT"/>
                <w:i/>
                <w:color w:val="000000"/>
                <w:sz w:val="20"/>
                <w:szCs w:val="20"/>
                <w:lang w:bidi="en-US"/>
              </w:rPr>
              <w:t xml:space="preserve">is not </w:t>
            </w:r>
            <w:r w:rsidRPr="00F3392D">
              <w:rPr>
                <w:rFonts w:ascii="Calibri" w:eastAsia="Times New Roman" w:hAnsi="Calibri" w:cs="TimesNewRomanPSMT"/>
                <w:color w:val="000000"/>
                <w:sz w:val="20"/>
                <w:szCs w:val="20"/>
                <w:lang w:bidi="en-US"/>
              </w:rPr>
              <w:t>for IEP students who can be supported in the regular classroom through differentiated instruction and some EA support. Please refer these students to the appropriate Literacy or Math Explorations courses.</w:t>
            </w:r>
          </w:p>
          <w:p w14:paraId="18C3AFE7"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p>
          <w:p w14:paraId="263FF50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r w:rsidRPr="00F3392D">
              <w:rPr>
                <w:rFonts w:ascii="Calibri" w:eastAsia="Times New Roman" w:hAnsi="Calibri" w:cs="TimesNewRomanPSMT"/>
                <w:color w:val="000000"/>
                <w:sz w:val="20"/>
                <w:szCs w:val="20"/>
                <w:lang w:bidi="en-US"/>
              </w:rPr>
              <w:t xml:space="preserve">Please note students who require their own full-time one-on-one education assistant, or who have extreme medical needs requiring specialized care, </w:t>
            </w:r>
            <w:r w:rsidRPr="00F3392D">
              <w:rPr>
                <w:rFonts w:ascii="Calibri" w:eastAsia="Times New Roman" w:hAnsi="Calibri" w:cs="TimesNewRomanPSMT"/>
                <w:i/>
                <w:color w:val="000000"/>
                <w:sz w:val="20"/>
                <w:szCs w:val="20"/>
                <w:lang w:bidi="en-US"/>
              </w:rPr>
              <w:t>may</w:t>
            </w:r>
            <w:r w:rsidRPr="00F3392D">
              <w:rPr>
                <w:rFonts w:ascii="Calibri" w:eastAsia="Times New Roman" w:hAnsi="Calibri" w:cs="TimesNewRomanPSMT"/>
                <w:color w:val="000000"/>
                <w:sz w:val="20"/>
                <w:szCs w:val="20"/>
                <w:lang w:bidi="en-US"/>
              </w:rPr>
              <w:t xml:space="preserve"> not be able to be considered for this program, depending on whether or not we can manage the medical or behavioural needs within the confines of a 12 day program. *</w:t>
            </w:r>
          </w:p>
        </w:tc>
        <w:tc>
          <w:tcPr>
            <w:tcW w:w="2700" w:type="dxa"/>
            <w:shd w:val="clear" w:color="auto" w:fill="auto"/>
          </w:tcPr>
          <w:p w14:paraId="7EA7EBA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color w:val="000000"/>
                <w:sz w:val="20"/>
                <w:szCs w:val="20"/>
                <w:lang w:bidi="en-US"/>
              </w:rPr>
            </w:pPr>
          </w:p>
          <w:p w14:paraId="0B0844E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r w:rsidRPr="00F3392D">
              <w:rPr>
                <w:rFonts w:ascii="Calibri" w:eastAsia="Times New Roman" w:hAnsi="Calibri" w:cs="TimesNewRomanPSMT"/>
                <w:color w:val="000000"/>
                <w:sz w:val="20"/>
                <w:szCs w:val="20"/>
                <w:lang w:bidi="en-US"/>
              </w:rPr>
              <w:t>Development of academic skills.</w:t>
            </w:r>
          </w:p>
          <w:p w14:paraId="574826A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color w:val="000000"/>
                <w:sz w:val="20"/>
                <w:szCs w:val="20"/>
                <w:lang w:bidi="en-US"/>
              </w:rPr>
            </w:pPr>
          </w:p>
          <w:p w14:paraId="06000BF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color w:val="000000"/>
                <w:sz w:val="20"/>
                <w:szCs w:val="20"/>
                <w:lang w:bidi="en-US"/>
              </w:rPr>
            </w:pPr>
            <w:r w:rsidRPr="00F3392D">
              <w:rPr>
                <w:rFonts w:ascii="Calibri" w:eastAsia="Times New Roman" w:hAnsi="Calibri" w:cs="TimesNewRomanPSMT"/>
                <w:color w:val="000000"/>
                <w:sz w:val="20"/>
                <w:szCs w:val="20"/>
                <w:lang w:bidi="en-US"/>
              </w:rPr>
              <w:t>Development of social skills.</w:t>
            </w:r>
          </w:p>
          <w:p w14:paraId="4AD701A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color w:val="000000"/>
                <w:sz w:val="20"/>
                <w:szCs w:val="20"/>
                <w:lang w:bidi="en-US"/>
              </w:rPr>
            </w:pPr>
          </w:p>
          <w:p w14:paraId="3566589A"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color w:val="000000"/>
                <w:sz w:val="20"/>
                <w:szCs w:val="20"/>
                <w:lang w:bidi="en-US"/>
              </w:rPr>
            </w:pPr>
            <w:r w:rsidRPr="00F3392D">
              <w:rPr>
                <w:rFonts w:ascii="Calibri" w:eastAsia="Times New Roman" w:hAnsi="Calibri" w:cs="TimesNewRomanPSMT"/>
                <w:color w:val="000000"/>
                <w:sz w:val="20"/>
                <w:szCs w:val="20"/>
                <w:lang w:bidi="en-US"/>
              </w:rPr>
              <w:t>Development of life skills</w:t>
            </w:r>
          </w:p>
          <w:p w14:paraId="3261E0FD"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color w:val="000000"/>
                <w:sz w:val="20"/>
                <w:szCs w:val="20"/>
                <w:lang w:bidi="en-US"/>
              </w:rPr>
            </w:pPr>
          </w:p>
          <w:p w14:paraId="700129F7"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 New Roman"/>
                <w:i/>
                <w:sz w:val="20"/>
                <w:szCs w:val="20"/>
              </w:rPr>
            </w:pPr>
          </w:p>
        </w:tc>
        <w:tc>
          <w:tcPr>
            <w:tcW w:w="2273" w:type="dxa"/>
            <w:shd w:val="clear" w:color="auto" w:fill="auto"/>
          </w:tcPr>
          <w:p w14:paraId="77B3E3AF" w14:textId="77777777" w:rsidR="00F3392D" w:rsidRPr="00F3392D" w:rsidRDefault="00F3392D" w:rsidP="00F3392D">
            <w:pPr>
              <w:spacing w:after="0" w:line="240" w:lineRule="auto"/>
              <w:rPr>
                <w:rFonts w:ascii="Calibri" w:eastAsia="Times New Roman" w:hAnsi="Calibri" w:cs="BodoniSvtyTwoITCTT-Book"/>
                <w:b/>
                <w:color w:val="000000"/>
                <w:sz w:val="20"/>
                <w:szCs w:val="20"/>
                <w:lang w:bidi="en-US"/>
              </w:rPr>
            </w:pPr>
          </w:p>
          <w:p w14:paraId="4B32B3A0"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i/>
                <w:color w:val="000000"/>
                <w:sz w:val="20"/>
                <w:szCs w:val="20"/>
                <w:lang w:bidi="en-US"/>
              </w:rPr>
            </w:pPr>
            <w:r w:rsidRPr="00F3392D">
              <w:rPr>
                <w:rFonts w:ascii="Calibri" w:eastAsia="Times New Roman" w:hAnsi="Calibri" w:cs="TimesNewRomanPSMT"/>
                <w:i/>
                <w:color w:val="000000"/>
                <w:sz w:val="20"/>
                <w:szCs w:val="20"/>
                <w:lang w:bidi="en-US"/>
              </w:rPr>
              <w:t>To be determined based on IEPs.</w:t>
            </w:r>
          </w:p>
          <w:p w14:paraId="7321CF1F" w14:textId="77777777" w:rsidR="00F3392D" w:rsidRPr="00F3392D" w:rsidRDefault="00F3392D" w:rsidP="00F3392D">
            <w:pPr>
              <w:spacing w:after="0" w:line="240" w:lineRule="auto"/>
              <w:rPr>
                <w:rFonts w:ascii="Calibri" w:eastAsia="Times New Roman" w:hAnsi="Calibri" w:cs="BodoniSvtyTwoITCTT-Book"/>
                <w:b/>
                <w:color w:val="000000"/>
                <w:sz w:val="20"/>
                <w:szCs w:val="20"/>
                <w:lang w:bidi="en-US"/>
              </w:rPr>
            </w:pPr>
          </w:p>
        </w:tc>
      </w:tr>
    </w:tbl>
    <w:p w14:paraId="5BE5791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color w:val="000000"/>
          <w:sz w:val="20"/>
          <w:szCs w:val="20"/>
          <w:lang w:bidi="en-US"/>
        </w:rPr>
      </w:pPr>
    </w:p>
    <w:p w14:paraId="0D62FA77"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color w:val="000000"/>
          <w:sz w:val="20"/>
          <w:szCs w:val="20"/>
          <w:lang w:bidi="en-US"/>
        </w:rPr>
      </w:pPr>
    </w:p>
    <w:p w14:paraId="292F66EC"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color w:val="000000"/>
          <w:sz w:val="20"/>
          <w:szCs w:val="20"/>
          <w:lang w:bidi="en-US"/>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700"/>
        <w:gridCol w:w="2273"/>
      </w:tblGrid>
      <w:tr w:rsidR="00F3392D" w:rsidRPr="00F3392D" w14:paraId="7BBD7A2F" w14:textId="77777777" w:rsidTr="006054A1">
        <w:tc>
          <w:tcPr>
            <w:tcW w:w="10620" w:type="dxa"/>
            <w:gridSpan w:val="3"/>
            <w:shd w:val="clear" w:color="auto" w:fill="auto"/>
          </w:tcPr>
          <w:p w14:paraId="1A8C2E5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t>INTERMEDIATE SUMMER SEEKERS (Grades 5-7)</w:t>
            </w:r>
          </w:p>
          <w:p w14:paraId="0EDAD22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Calibri" w:eastAsia="Times New Roman" w:hAnsi="Calibri" w:cs="BodoniSvtyTwoITCTT-Book"/>
                <w:color w:val="000000"/>
                <w:sz w:val="20"/>
                <w:szCs w:val="20"/>
                <w:lang w:bidi="en-US"/>
              </w:rPr>
            </w:pPr>
            <w:r w:rsidRPr="00F3392D">
              <w:rPr>
                <w:rFonts w:ascii="Calibri" w:eastAsia="Times New Roman" w:hAnsi="Calibri" w:cs="BodoniSvtyTwoITCTT-Book"/>
                <w:i/>
                <w:color w:val="000000"/>
                <w:sz w:val="20"/>
                <w:szCs w:val="20"/>
                <w:lang w:bidi="en-US"/>
              </w:rPr>
              <w:t xml:space="preserve">Campus @ </w:t>
            </w:r>
            <w:r w:rsidRPr="00F3392D">
              <w:rPr>
                <w:rFonts w:ascii="Calibri" w:eastAsia="Times New Roman" w:hAnsi="Calibri" w:cs="BodoniSvtyTwoITCTT-Book"/>
                <w:color w:val="000000"/>
                <w:sz w:val="20"/>
                <w:szCs w:val="20"/>
                <w:lang w:bidi="en-US"/>
              </w:rPr>
              <w:t>Abby Middle</w:t>
            </w:r>
          </w:p>
        </w:tc>
      </w:tr>
      <w:tr w:rsidR="00F3392D" w:rsidRPr="00F3392D" w14:paraId="56D867A6" w14:textId="77777777" w:rsidTr="006054A1">
        <w:tc>
          <w:tcPr>
            <w:tcW w:w="5647" w:type="dxa"/>
            <w:shd w:val="clear" w:color="auto" w:fill="auto"/>
          </w:tcPr>
          <w:p w14:paraId="2F05509D"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2700" w:type="dxa"/>
            <w:shd w:val="clear" w:color="auto" w:fill="auto"/>
          </w:tcPr>
          <w:p w14:paraId="79F27478"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TimesNewRomanPSMT"/>
                <w:b/>
                <w:color w:val="000000"/>
                <w:sz w:val="20"/>
                <w:szCs w:val="20"/>
                <w:lang w:bidi="en-US"/>
              </w:rPr>
            </w:pPr>
            <w:r w:rsidRPr="00F3392D">
              <w:rPr>
                <w:rFonts w:ascii="Calibri" w:eastAsia="Times New Roman" w:hAnsi="Calibri" w:cs="TimesNewRomanPSMT"/>
                <w:b/>
                <w:color w:val="000000"/>
                <w:sz w:val="20"/>
                <w:szCs w:val="20"/>
                <w:lang w:bidi="en-US"/>
              </w:rPr>
              <w:t>Individual Educational Plan Outcomes</w:t>
            </w:r>
          </w:p>
        </w:tc>
        <w:tc>
          <w:tcPr>
            <w:tcW w:w="2273" w:type="dxa"/>
            <w:shd w:val="clear" w:color="auto" w:fill="auto"/>
          </w:tcPr>
          <w:p w14:paraId="656B0CD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Learning Goals</w:t>
            </w:r>
          </w:p>
        </w:tc>
      </w:tr>
      <w:tr w:rsidR="00F3392D" w:rsidRPr="00F3392D" w14:paraId="227C099C" w14:textId="77777777" w:rsidTr="006054A1">
        <w:tc>
          <w:tcPr>
            <w:tcW w:w="5647" w:type="dxa"/>
            <w:shd w:val="clear" w:color="auto" w:fill="auto"/>
          </w:tcPr>
          <w:p w14:paraId="470D397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b/>
                <w:color w:val="000000"/>
                <w:sz w:val="20"/>
                <w:szCs w:val="20"/>
                <w:lang w:bidi="en-US"/>
              </w:rPr>
            </w:pPr>
          </w:p>
          <w:p w14:paraId="6161CB10"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Calibri"/>
                <w:color w:val="000000"/>
                <w:sz w:val="20"/>
                <w:szCs w:val="20"/>
                <w:lang w:bidi="en-US"/>
              </w:rPr>
            </w:pPr>
            <w:r w:rsidRPr="00F3392D">
              <w:rPr>
                <w:rFonts w:ascii="Calibri" w:eastAsia="Times New Roman" w:hAnsi="Calibri" w:cs="TimesNewRomanPSMT"/>
                <w:color w:val="000000"/>
                <w:sz w:val="20"/>
                <w:szCs w:val="20"/>
                <w:lang w:bidi="en-US"/>
              </w:rPr>
              <w:t xml:space="preserve">The Intermediate Summer Adventures program is for grade 5-7 students who are currently on an Individual Educational Plan (IEP) and require small group support. </w:t>
            </w:r>
            <w:r w:rsidRPr="00F3392D">
              <w:rPr>
                <w:rFonts w:ascii="Calibri" w:eastAsia="Times New Roman" w:hAnsi="Calibri" w:cs="Calibri"/>
                <w:color w:val="000000"/>
                <w:sz w:val="20"/>
                <w:szCs w:val="20"/>
              </w:rPr>
              <w:t>These students explore and practice a variety of social, communication, functional, and academic/pre-academic skills as outlined in their IEP. Students are supported by one teacher and 3-4 education assistants.</w:t>
            </w:r>
          </w:p>
          <w:p w14:paraId="7FB8204A"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p>
          <w:p w14:paraId="55BBC44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r w:rsidRPr="00F3392D">
              <w:rPr>
                <w:rFonts w:ascii="Calibri" w:eastAsia="Times New Roman" w:hAnsi="Calibri" w:cs="TimesNewRomanPSMT"/>
                <w:color w:val="000000"/>
                <w:sz w:val="20"/>
                <w:szCs w:val="20"/>
                <w:lang w:bidi="en-US"/>
              </w:rPr>
              <w:t xml:space="preserve">This program </w:t>
            </w:r>
            <w:r w:rsidRPr="00F3392D">
              <w:rPr>
                <w:rFonts w:ascii="Calibri" w:eastAsia="Times New Roman" w:hAnsi="Calibri" w:cs="TimesNewRomanPSMT"/>
                <w:i/>
                <w:color w:val="000000"/>
                <w:sz w:val="20"/>
                <w:szCs w:val="20"/>
                <w:lang w:bidi="en-US"/>
              </w:rPr>
              <w:t xml:space="preserve">is not </w:t>
            </w:r>
            <w:r w:rsidRPr="00F3392D">
              <w:rPr>
                <w:rFonts w:ascii="Calibri" w:eastAsia="Times New Roman" w:hAnsi="Calibri" w:cs="TimesNewRomanPSMT"/>
                <w:color w:val="000000"/>
                <w:sz w:val="20"/>
                <w:szCs w:val="20"/>
                <w:lang w:bidi="en-US"/>
              </w:rPr>
              <w:t>for IEP students who can be supported in the regular classroom through differentiated instruction and some EA support. Please refer these students to the appropriate Literacy or Math Explorations courses.</w:t>
            </w:r>
          </w:p>
          <w:p w14:paraId="1F6581F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p>
          <w:p w14:paraId="143837C7"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BodoniSvtyTwoITCTT-Book"/>
                <w:b/>
                <w:color w:val="000000"/>
                <w:sz w:val="20"/>
                <w:szCs w:val="20"/>
                <w:lang w:bidi="en-US"/>
              </w:rPr>
            </w:pPr>
            <w:r w:rsidRPr="00F3392D">
              <w:rPr>
                <w:rFonts w:ascii="Calibri" w:eastAsia="Times New Roman" w:hAnsi="Calibri" w:cs="TimesNewRomanPSMT"/>
                <w:color w:val="000000"/>
                <w:sz w:val="20"/>
                <w:szCs w:val="20"/>
                <w:lang w:bidi="en-US"/>
              </w:rPr>
              <w:t xml:space="preserve">Please note students who require their own full-time one-on-one teaching assistant, or who have extreme medical needs requiring specialized care, </w:t>
            </w:r>
            <w:r w:rsidRPr="00F3392D">
              <w:rPr>
                <w:rFonts w:ascii="Calibri" w:eastAsia="Times New Roman" w:hAnsi="Calibri" w:cs="TimesNewRomanPSMT"/>
                <w:i/>
                <w:color w:val="000000"/>
                <w:sz w:val="20"/>
                <w:szCs w:val="20"/>
                <w:lang w:bidi="en-US"/>
              </w:rPr>
              <w:t>may</w:t>
            </w:r>
            <w:r w:rsidRPr="00F3392D">
              <w:rPr>
                <w:rFonts w:ascii="Calibri" w:eastAsia="Times New Roman" w:hAnsi="Calibri" w:cs="TimesNewRomanPSMT"/>
                <w:color w:val="000000"/>
                <w:sz w:val="20"/>
                <w:szCs w:val="20"/>
                <w:lang w:bidi="en-US"/>
              </w:rPr>
              <w:t xml:space="preserve"> not be able to be considered for this program, depending on whether or not we can manage the medical or behavioural needs within the confines of a 12 day program. *</w:t>
            </w:r>
          </w:p>
        </w:tc>
        <w:tc>
          <w:tcPr>
            <w:tcW w:w="2700" w:type="dxa"/>
            <w:shd w:val="clear" w:color="auto" w:fill="auto"/>
          </w:tcPr>
          <w:p w14:paraId="4BC08C9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 New Roman"/>
                <w:i/>
                <w:sz w:val="20"/>
                <w:szCs w:val="20"/>
              </w:rPr>
            </w:pPr>
          </w:p>
          <w:p w14:paraId="34DF02CE"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r w:rsidRPr="00F3392D">
              <w:rPr>
                <w:rFonts w:ascii="Calibri" w:eastAsia="Times New Roman" w:hAnsi="Calibri" w:cs="TimesNewRomanPSMT"/>
                <w:color w:val="000000"/>
                <w:sz w:val="20"/>
                <w:szCs w:val="20"/>
                <w:lang w:bidi="en-US"/>
              </w:rPr>
              <w:t>Development of academic skills.</w:t>
            </w:r>
          </w:p>
          <w:p w14:paraId="6A7B734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color w:val="000000"/>
                <w:sz w:val="20"/>
                <w:szCs w:val="20"/>
                <w:lang w:bidi="en-US"/>
              </w:rPr>
            </w:pPr>
          </w:p>
          <w:p w14:paraId="1D02277D"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color w:val="000000"/>
                <w:sz w:val="20"/>
                <w:szCs w:val="20"/>
                <w:lang w:bidi="en-US"/>
              </w:rPr>
            </w:pPr>
            <w:r w:rsidRPr="00F3392D">
              <w:rPr>
                <w:rFonts w:ascii="Calibri" w:eastAsia="Times New Roman" w:hAnsi="Calibri" w:cs="TimesNewRomanPSMT"/>
                <w:color w:val="000000"/>
                <w:sz w:val="20"/>
                <w:szCs w:val="20"/>
                <w:lang w:bidi="en-US"/>
              </w:rPr>
              <w:t>Development of social skills.</w:t>
            </w:r>
          </w:p>
          <w:p w14:paraId="76B19ED4"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color w:val="000000"/>
                <w:sz w:val="20"/>
                <w:szCs w:val="20"/>
                <w:lang w:bidi="en-US"/>
              </w:rPr>
            </w:pPr>
          </w:p>
          <w:p w14:paraId="1727229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color w:val="000000"/>
                <w:sz w:val="20"/>
                <w:szCs w:val="20"/>
                <w:lang w:bidi="en-US"/>
              </w:rPr>
            </w:pPr>
            <w:r w:rsidRPr="00F3392D">
              <w:rPr>
                <w:rFonts w:ascii="Calibri" w:eastAsia="Times New Roman" w:hAnsi="Calibri" w:cs="TimesNewRomanPSMT"/>
                <w:color w:val="000000"/>
                <w:sz w:val="20"/>
                <w:szCs w:val="20"/>
                <w:lang w:bidi="en-US"/>
              </w:rPr>
              <w:t>Development of life skills</w:t>
            </w:r>
          </w:p>
          <w:p w14:paraId="536743E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 New Roman"/>
                <w:i/>
                <w:sz w:val="20"/>
                <w:szCs w:val="20"/>
              </w:rPr>
            </w:pPr>
          </w:p>
        </w:tc>
        <w:tc>
          <w:tcPr>
            <w:tcW w:w="2273" w:type="dxa"/>
            <w:shd w:val="clear" w:color="auto" w:fill="auto"/>
          </w:tcPr>
          <w:p w14:paraId="3BA4426B" w14:textId="77777777" w:rsidR="00F3392D" w:rsidRPr="00F3392D" w:rsidRDefault="00F3392D" w:rsidP="00F3392D">
            <w:pPr>
              <w:spacing w:after="0" w:line="240" w:lineRule="auto"/>
              <w:rPr>
                <w:rFonts w:ascii="Calibri" w:eastAsia="Times New Roman" w:hAnsi="Calibri" w:cs="BodoniSvtyTwoITCTT-Book"/>
                <w:b/>
                <w:color w:val="000000"/>
                <w:sz w:val="20"/>
                <w:szCs w:val="20"/>
                <w:lang w:bidi="en-US"/>
              </w:rPr>
            </w:pPr>
          </w:p>
          <w:p w14:paraId="2794CC6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TimesNewRomanPSMT"/>
                <w:i/>
                <w:color w:val="000000"/>
                <w:sz w:val="20"/>
                <w:szCs w:val="20"/>
                <w:lang w:bidi="en-US"/>
              </w:rPr>
            </w:pPr>
            <w:r w:rsidRPr="00F3392D">
              <w:rPr>
                <w:rFonts w:ascii="Calibri" w:eastAsia="Times New Roman" w:hAnsi="Calibri" w:cs="TimesNewRomanPSMT"/>
                <w:i/>
                <w:color w:val="000000"/>
                <w:sz w:val="20"/>
                <w:szCs w:val="20"/>
                <w:lang w:bidi="en-US"/>
              </w:rPr>
              <w:t>To be determined based on IEPs</w:t>
            </w:r>
          </w:p>
          <w:p w14:paraId="12715FFC" w14:textId="77777777" w:rsidR="00F3392D" w:rsidRPr="00F3392D" w:rsidRDefault="00F3392D" w:rsidP="00F3392D">
            <w:pPr>
              <w:spacing w:after="0" w:line="240" w:lineRule="auto"/>
              <w:rPr>
                <w:rFonts w:ascii="Calibri" w:eastAsia="Times New Roman" w:hAnsi="Calibri" w:cs="BodoniSvtyTwoITCTT-Book"/>
                <w:b/>
                <w:color w:val="000000"/>
                <w:sz w:val="20"/>
                <w:szCs w:val="20"/>
                <w:lang w:bidi="en-US"/>
              </w:rPr>
            </w:pPr>
          </w:p>
        </w:tc>
      </w:tr>
    </w:tbl>
    <w:p w14:paraId="0B896EF5"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327252D8"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66E0F7E4" w14:textId="77777777" w:rsidR="00F3392D" w:rsidRPr="00F3392D" w:rsidRDefault="00F3392D" w:rsidP="00F3392D">
      <w:pPr>
        <w:spacing w:after="0" w:line="240" w:lineRule="auto"/>
        <w:rPr>
          <w:rFonts w:ascii="Times New Roman" w:eastAsia="Times New Roman" w:hAnsi="Times New Roman" w:cs="Times New Roman"/>
          <w:sz w:val="24"/>
          <w:szCs w:val="24"/>
        </w:rPr>
      </w:pPr>
    </w:p>
    <w:p w14:paraId="5F92D459" w14:textId="77777777" w:rsidR="00F3392D" w:rsidRPr="00F3392D" w:rsidRDefault="00F3392D" w:rsidP="00F3392D">
      <w:pPr>
        <w:spacing w:after="0" w:line="240" w:lineRule="auto"/>
        <w:rPr>
          <w:rFonts w:ascii="Times New Roman" w:eastAsia="Times New Roman" w:hAnsi="Times New Roman" w:cs="Times New Roman"/>
          <w:sz w:val="24"/>
          <w:szCs w:val="24"/>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3420"/>
        <w:gridCol w:w="2633"/>
      </w:tblGrid>
      <w:tr w:rsidR="00F3392D" w:rsidRPr="00F3392D" w14:paraId="660009E7" w14:textId="77777777" w:rsidTr="006054A1">
        <w:tc>
          <w:tcPr>
            <w:tcW w:w="10620" w:type="dxa"/>
            <w:gridSpan w:val="3"/>
            <w:shd w:val="clear" w:color="auto" w:fill="auto"/>
          </w:tcPr>
          <w:p w14:paraId="1EE9311A"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4"/>
                <w:szCs w:val="24"/>
                <w:lang w:bidi="en-US"/>
              </w:rPr>
            </w:pPr>
            <w:r w:rsidRPr="00F3392D">
              <w:rPr>
                <w:rFonts w:ascii="Calibri" w:eastAsia="Times New Roman" w:hAnsi="Calibri" w:cs="BodoniSvtyTwoITCTT-Book"/>
                <w:b/>
                <w:color w:val="000000"/>
                <w:sz w:val="24"/>
                <w:szCs w:val="24"/>
                <w:lang w:bidi="en-US"/>
              </w:rPr>
              <w:lastRenderedPageBreak/>
              <w:t>SUMMER DISCOVERY PROGRAM (Grades 8-10)</w:t>
            </w:r>
          </w:p>
          <w:p w14:paraId="730D72F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center"/>
              <w:rPr>
                <w:rFonts w:ascii="Calibri" w:eastAsia="Times New Roman" w:hAnsi="Calibri" w:cs="BodoniSvtyTwoITCTT-Book"/>
                <w:color w:val="000000"/>
                <w:sz w:val="20"/>
                <w:szCs w:val="20"/>
                <w:lang w:bidi="en-US"/>
              </w:rPr>
            </w:pPr>
            <w:r w:rsidRPr="00F3392D">
              <w:rPr>
                <w:rFonts w:ascii="Calibri" w:eastAsia="Times New Roman" w:hAnsi="Calibri" w:cs="BodoniSvtyTwoITCTT-Book"/>
                <w:i/>
                <w:color w:val="000000"/>
                <w:sz w:val="20"/>
                <w:szCs w:val="20"/>
                <w:lang w:bidi="en-US"/>
              </w:rPr>
              <w:t xml:space="preserve">Campus @ </w:t>
            </w:r>
            <w:r w:rsidRPr="00F3392D">
              <w:rPr>
                <w:rFonts w:ascii="Calibri" w:eastAsia="Times New Roman" w:hAnsi="Calibri" w:cs="BodoniSvtyTwoITCTT-Book"/>
                <w:color w:val="000000"/>
                <w:sz w:val="20"/>
                <w:szCs w:val="20"/>
                <w:lang w:bidi="en-US"/>
              </w:rPr>
              <w:t>Abby Middle or Abby Senior Secondary (to be determined)</w:t>
            </w:r>
          </w:p>
        </w:tc>
      </w:tr>
      <w:tr w:rsidR="00F3392D" w:rsidRPr="00F3392D" w14:paraId="1F861A36" w14:textId="77777777" w:rsidTr="006054A1">
        <w:tc>
          <w:tcPr>
            <w:tcW w:w="4567" w:type="dxa"/>
            <w:shd w:val="clear" w:color="auto" w:fill="auto"/>
          </w:tcPr>
          <w:p w14:paraId="2A88C82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Description</w:t>
            </w:r>
          </w:p>
        </w:tc>
        <w:tc>
          <w:tcPr>
            <w:tcW w:w="3420" w:type="dxa"/>
            <w:shd w:val="clear" w:color="auto" w:fill="auto"/>
          </w:tcPr>
          <w:p w14:paraId="5C731C7D"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TimesNewRomanPSMT"/>
                <w:b/>
                <w:color w:val="000000"/>
                <w:sz w:val="20"/>
                <w:szCs w:val="20"/>
                <w:lang w:bidi="en-US"/>
              </w:rPr>
            </w:pPr>
            <w:r w:rsidRPr="00F3392D">
              <w:rPr>
                <w:rFonts w:ascii="Calibri" w:eastAsia="Times New Roman" w:hAnsi="Calibri" w:cs="TimesNewRomanPSMT"/>
                <w:b/>
                <w:color w:val="000000"/>
                <w:sz w:val="20"/>
                <w:szCs w:val="20"/>
                <w:lang w:bidi="en-US"/>
              </w:rPr>
              <w:t>Individual Educational Plan Outcomes</w:t>
            </w:r>
          </w:p>
        </w:tc>
        <w:tc>
          <w:tcPr>
            <w:tcW w:w="2633" w:type="dxa"/>
            <w:shd w:val="clear" w:color="auto" w:fill="auto"/>
          </w:tcPr>
          <w:p w14:paraId="4718DA9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center"/>
              <w:rPr>
                <w:rFonts w:ascii="Calibri" w:eastAsia="Times New Roman" w:hAnsi="Calibri" w:cs="BodoniSvtyTwoITCTT-Book"/>
                <w:b/>
                <w:color w:val="000000"/>
                <w:sz w:val="20"/>
                <w:szCs w:val="20"/>
                <w:lang w:bidi="en-US"/>
              </w:rPr>
            </w:pPr>
            <w:r w:rsidRPr="00F3392D">
              <w:rPr>
                <w:rFonts w:ascii="Calibri" w:eastAsia="Times New Roman" w:hAnsi="Calibri" w:cs="BodoniSvtyTwoITCTT-Book"/>
                <w:b/>
                <w:color w:val="000000"/>
                <w:sz w:val="20"/>
                <w:szCs w:val="20"/>
                <w:lang w:bidi="en-US"/>
              </w:rPr>
              <w:t>Learning Goals</w:t>
            </w:r>
          </w:p>
        </w:tc>
      </w:tr>
      <w:tr w:rsidR="00F3392D" w:rsidRPr="00F3392D" w14:paraId="4D391363" w14:textId="77777777" w:rsidTr="006054A1">
        <w:tc>
          <w:tcPr>
            <w:tcW w:w="4567" w:type="dxa"/>
            <w:shd w:val="clear" w:color="auto" w:fill="auto"/>
          </w:tcPr>
          <w:p w14:paraId="76A8572A"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p>
          <w:p w14:paraId="3324E66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r w:rsidRPr="00F3392D">
              <w:rPr>
                <w:rFonts w:ascii="Calibri" w:eastAsia="Times New Roman" w:hAnsi="Calibri" w:cs="TimesNewRomanPSMT"/>
                <w:color w:val="000000"/>
                <w:sz w:val="20"/>
                <w:szCs w:val="20"/>
                <w:lang w:bidi="en-US"/>
              </w:rPr>
              <w:t xml:space="preserve">The Summer Discovery Program is for students currently on an Individual Educational Plan (IEP) and who typically are enrolled in District Resource Programs.  </w:t>
            </w:r>
          </w:p>
          <w:p w14:paraId="29A72ED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p>
          <w:p w14:paraId="0DBBF360"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r w:rsidRPr="00F3392D">
              <w:rPr>
                <w:rFonts w:ascii="Calibri" w:eastAsia="Times New Roman" w:hAnsi="Calibri" w:cs="TimesNewRomanPSMT"/>
                <w:color w:val="000000"/>
                <w:sz w:val="20"/>
                <w:szCs w:val="20"/>
                <w:lang w:bidi="en-US"/>
              </w:rPr>
              <w:t xml:space="preserve">These students would benefit from an enhancement program that incorporates community field trip experiences, functional skill development, physical exercise, and relevant language exploration across theme areas.  </w:t>
            </w:r>
          </w:p>
          <w:p w14:paraId="7E746F7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p>
          <w:p w14:paraId="53E5B812"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r w:rsidRPr="00F3392D">
              <w:rPr>
                <w:rFonts w:ascii="Calibri" w:eastAsia="Times New Roman" w:hAnsi="Calibri" w:cs="TimesNewRomanPSMT"/>
                <w:color w:val="000000"/>
                <w:sz w:val="20"/>
                <w:szCs w:val="20"/>
                <w:lang w:bidi="en-US"/>
              </w:rPr>
              <w:t xml:space="preserve">The primary goals of the program are to enhance communication skills, maintain and enhance fine and gross motor skills, encourage socialization skill development, enhance life skill development and maintain cognitive skill development.  </w:t>
            </w:r>
          </w:p>
          <w:p w14:paraId="2ED36414"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p>
          <w:p w14:paraId="7EB32F6D"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r w:rsidRPr="00F3392D">
              <w:rPr>
                <w:rFonts w:ascii="Calibri" w:eastAsia="Times New Roman" w:hAnsi="Calibri" w:cs="TimesNewRomanPSMT"/>
                <w:color w:val="000000"/>
                <w:sz w:val="20"/>
                <w:szCs w:val="20"/>
                <w:lang w:bidi="en-US"/>
              </w:rPr>
              <w:t>There will be 3 teaching assistants assigned to this class with 8 to 12 students.</w:t>
            </w:r>
          </w:p>
          <w:p w14:paraId="3B2F527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p>
          <w:p w14:paraId="217BB8C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r w:rsidRPr="00F3392D">
              <w:rPr>
                <w:rFonts w:ascii="Calibri" w:eastAsia="Times New Roman" w:hAnsi="Calibri" w:cs="TimesNewRomanPSMT"/>
                <w:color w:val="000000"/>
                <w:sz w:val="20"/>
                <w:szCs w:val="20"/>
                <w:lang w:bidi="en-US"/>
              </w:rPr>
              <w:t xml:space="preserve">Please note students who require their own full-time one-on-one teaching assistant, or who have extreme medical needs requiring specialized care, </w:t>
            </w:r>
            <w:r w:rsidRPr="00F3392D">
              <w:rPr>
                <w:rFonts w:ascii="Calibri" w:eastAsia="Times New Roman" w:hAnsi="Calibri" w:cs="TimesNewRomanPSMT"/>
                <w:i/>
                <w:color w:val="000000"/>
                <w:sz w:val="20"/>
                <w:szCs w:val="20"/>
                <w:lang w:bidi="en-US"/>
              </w:rPr>
              <w:t>may</w:t>
            </w:r>
            <w:r w:rsidRPr="00F3392D">
              <w:rPr>
                <w:rFonts w:ascii="Calibri" w:eastAsia="Times New Roman" w:hAnsi="Calibri" w:cs="TimesNewRomanPSMT"/>
                <w:color w:val="000000"/>
                <w:sz w:val="20"/>
                <w:szCs w:val="20"/>
                <w:lang w:bidi="en-US"/>
              </w:rPr>
              <w:t xml:space="preserve"> not be able to be considered for this program, depending on whether or not we can manage the medical or behavioural needs within the confines of a 12 day program. *</w:t>
            </w:r>
          </w:p>
        </w:tc>
        <w:tc>
          <w:tcPr>
            <w:tcW w:w="3420" w:type="dxa"/>
            <w:shd w:val="clear" w:color="auto" w:fill="auto"/>
          </w:tcPr>
          <w:p w14:paraId="226BCB4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p>
          <w:p w14:paraId="1C627D1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r w:rsidRPr="00F3392D">
              <w:rPr>
                <w:rFonts w:ascii="Calibri" w:eastAsia="Times New Roman" w:hAnsi="Calibri" w:cs="TimesNewRomanPSMT"/>
                <w:color w:val="000000"/>
                <w:sz w:val="20"/>
                <w:szCs w:val="20"/>
                <w:lang w:bidi="en-US"/>
              </w:rPr>
              <w:t>Functional skill development in daily living routines and communication.</w:t>
            </w:r>
          </w:p>
          <w:p w14:paraId="0964F54F"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p>
          <w:p w14:paraId="01237C0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r w:rsidRPr="00F3392D">
              <w:rPr>
                <w:rFonts w:ascii="Calibri" w:eastAsia="Times New Roman" w:hAnsi="Calibri" w:cs="TimesNewRomanPSMT"/>
                <w:color w:val="000000"/>
                <w:sz w:val="20"/>
                <w:szCs w:val="20"/>
                <w:lang w:bidi="en-US"/>
              </w:rPr>
              <w:t>Functional skills development in physical exercise and socialization.</w:t>
            </w:r>
          </w:p>
          <w:p w14:paraId="495A692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p>
          <w:p w14:paraId="2C807E4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r w:rsidRPr="00F3392D">
              <w:rPr>
                <w:rFonts w:ascii="Calibri" w:eastAsia="Times New Roman" w:hAnsi="Calibri" w:cs="TimesNewRomanPSMT"/>
                <w:color w:val="000000"/>
                <w:sz w:val="20"/>
                <w:szCs w:val="20"/>
                <w:lang w:bidi="en-US"/>
              </w:rPr>
              <w:t>Develop relevant language exploration across theme areas.</w:t>
            </w:r>
          </w:p>
          <w:p w14:paraId="5879DDFC"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i/>
                <w:sz w:val="20"/>
                <w:szCs w:val="20"/>
              </w:rPr>
            </w:pPr>
          </w:p>
        </w:tc>
        <w:tc>
          <w:tcPr>
            <w:tcW w:w="2633" w:type="dxa"/>
            <w:shd w:val="clear" w:color="auto" w:fill="auto"/>
          </w:tcPr>
          <w:p w14:paraId="5645E51C"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b/>
                <w:color w:val="000000"/>
                <w:sz w:val="20"/>
                <w:szCs w:val="20"/>
                <w:lang w:bidi="en-US"/>
              </w:rPr>
            </w:pPr>
          </w:p>
          <w:p w14:paraId="527357D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20"/>
                <w:szCs w:val="20"/>
              </w:rPr>
            </w:pPr>
            <w:r w:rsidRPr="00F3392D">
              <w:rPr>
                <w:rFonts w:ascii="Calibri" w:eastAsia="Times New Roman" w:hAnsi="Calibri" w:cs="Times New Roman"/>
                <w:sz w:val="20"/>
                <w:szCs w:val="20"/>
              </w:rPr>
              <w:t>I can communicate what I want and need.</w:t>
            </w:r>
          </w:p>
          <w:p w14:paraId="2DFD7F77"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20"/>
                <w:szCs w:val="20"/>
              </w:rPr>
            </w:pPr>
          </w:p>
          <w:p w14:paraId="710FC01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20"/>
                <w:szCs w:val="20"/>
              </w:rPr>
            </w:pPr>
            <w:r w:rsidRPr="00F3392D">
              <w:rPr>
                <w:rFonts w:ascii="Calibri" w:eastAsia="Times New Roman" w:hAnsi="Calibri" w:cs="Times New Roman"/>
                <w:sz w:val="20"/>
                <w:szCs w:val="20"/>
              </w:rPr>
              <w:t>I can use my big and small muscles in my daily activities.</w:t>
            </w:r>
          </w:p>
          <w:p w14:paraId="0448ED41"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20"/>
                <w:szCs w:val="20"/>
              </w:rPr>
            </w:pPr>
          </w:p>
          <w:p w14:paraId="7CC28165"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20"/>
                <w:szCs w:val="20"/>
              </w:rPr>
            </w:pPr>
            <w:r w:rsidRPr="00F3392D">
              <w:rPr>
                <w:rFonts w:ascii="Calibri" w:eastAsia="Times New Roman" w:hAnsi="Calibri" w:cs="Times New Roman"/>
                <w:sz w:val="20"/>
                <w:szCs w:val="20"/>
              </w:rPr>
              <w:t>I can listen to other people and respond to their questions.</w:t>
            </w:r>
          </w:p>
          <w:p w14:paraId="4CEAF507"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20"/>
                <w:szCs w:val="20"/>
              </w:rPr>
            </w:pPr>
          </w:p>
          <w:p w14:paraId="6CC6F8C3"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20"/>
                <w:szCs w:val="20"/>
              </w:rPr>
            </w:pPr>
            <w:r w:rsidRPr="00F3392D">
              <w:rPr>
                <w:rFonts w:ascii="Calibri" w:eastAsia="Times New Roman" w:hAnsi="Calibri" w:cs="Times New Roman"/>
                <w:sz w:val="20"/>
                <w:szCs w:val="20"/>
              </w:rPr>
              <w:t>I have learned life skills that will help me at school.</w:t>
            </w:r>
          </w:p>
          <w:p w14:paraId="28424E4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20"/>
                <w:szCs w:val="20"/>
              </w:rPr>
            </w:pPr>
          </w:p>
          <w:p w14:paraId="12C1899B"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20"/>
                <w:szCs w:val="20"/>
              </w:rPr>
            </w:pPr>
            <w:r w:rsidRPr="00F3392D">
              <w:rPr>
                <w:rFonts w:ascii="Calibri" w:eastAsia="Times New Roman" w:hAnsi="Calibri" w:cs="Times New Roman"/>
                <w:sz w:val="20"/>
                <w:szCs w:val="20"/>
              </w:rPr>
              <w:t>I have learned life skills that will help me at home and in the community.</w:t>
            </w:r>
          </w:p>
          <w:p w14:paraId="25C8BF4D"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sz w:val="20"/>
                <w:szCs w:val="20"/>
              </w:rPr>
            </w:pPr>
          </w:p>
          <w:p w14:paraId="215FA519"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NewRomanPSMT"/>
                <w:color w:val="000000"/>
                <w:sz w:val="20"/>
                <w:szCs w:val="20"/>
                <w:lang w:bidi="en-US"/>
              </w:rPr>
            </w:pPr>
            <w:r w:rsidRPr="00F3392D">
              <w:rPr>
                <w:rFonts w:ascii="Calibri" w:eastAsia="Times New Roman" w:hAnsi="Calibri" w:cs="Times New Roman"/>
                <w:sz w:val="20"/>
                <w:szCs w:val="20"/>
              </w:rPr>
              <w:t>I can follow through on the step I needed to complete any task.</w:t>
            </w:r>
          </w:p>
          <w:p w14:paraId="6D4D656E" w14:textId="77777777" w:rsidR="00F3392D" w:rsidRPr="00F3392D" w:rsidRDefault="00F3392D" w:rsidP="00F3392D">
            <w:pPr>
              <w:spacing w:after="0" w:line="240" w:lineRule="auto"/>
              <w:rPr>
                <w:rFonts w:ascii="Calibri" w:eastAsia="Times New Roman" w:hAnsi="Calibri" w:cs="BodoniSvtyTwoITCTT-Book"/>
                <w:b/>
                <w:color w:val="000000"/>
                <w:sz w:val="20"/>
                <w:szCs w:val="20"/>
                <w:lang w:bidi="en-US"/>
              </w:rPr>
            </w:pPr>
          </w:p>
        </w:tc>
      </w:tr>
    </w:tbl>
    <w:p w14:paraId="21A9A27F"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p>
    <w:p w14:paraId="03CB9A56" w14:textId="77777777" w:rsidR="00F3392D" w:rsidRPr="00F3392D" w:rsidRDefault="00F3392D" w:rsidP="00F3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0"/>
          <w:szCs w:val="20"/>
        </w:rPr>
      </w:pPr>
      <w:r w:rsidRPr="00F3392D">
        <w:rPr>
          <w:rFonts w:ascii="Times New Roman" w:eastAsia="Times New Roman" w:hAnsi="Times New Roman" w:cs="Times New Roman"/>
          <w:sz w:val="20"/>
          <w:szCs w:val="20"/>
        </w:rPr>
        <w:t xml:space="preserve">*Please consult with LSS teachers or contact Tara Plantinga if you have questions regarding referrals for the summer school Summer Seekers or Discovery Programs. When you refer a student for any of these three programs, please be prepared to have a discussion (phone call) regarding the student’s needs, to confirm eligibility, and how we can best support the student. </w:t>
      </w:r>
    </w:p>
    <w:p w14:paraId="2559AD96" w14:textId="77777777" w:rsidR="00B242DA" w:rsidRDefault="00B242DA"/>
    <w:sectPr w:rsidR="00B242DA" w:rsidSect="00B645E6">
      <w:footerReference w:type="even" r:id="rId10"/>
      <w:footerReference w:type="default" r:id="rId11"/>
      <w:pgSz w:w="12240" w:h="15840"/>
      <w:pgMar w:top="720" w:right="1530" w:bottom="1008"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BF4D6" w14:textId="77777777" w:rsidR="00000000" w:rsidRDefault="004C5B1E">
      <w:pPr>
        <w:spacing w:after="0" w:line="240" w:lineRule="auto"/>
      </w:pPr>
      <w:r>
        <w:separator/>
      </w:r>
    </w:p>
  </w:endnote>
  <w:endnote w:type="continuationSeparator" w:id="0">
    <w:p w14:paraId="5FE64179" w14:textId="77777777" w:rsidR="00000000" w:rsidRDefault="004C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Medium">
    <w:altName w:val="Futura"/>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doniSvtyTwoITCTT-Book">
    <w:altName w:val="Bodoni SvtyTwo ITC TT-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918F" w14:textId="77777777" w:rsidR="005F3799" w:rsidRDefault="00F3392D" w:rsidP="00807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98FD41" w14:textId="77777777" w:rsidR="005F3799" w:rsidRDefault="004C5B1E" w:rsidP="00807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9F31" w14:textId="77777777" w:rsidR="005F3799" w:rsidRPr="00BF0C9C" w:rsidRDefault="00F3392D" w:rsidP="00807C02">
    <w:pPr>
      <w:pStyle w:val="Footer"/>
      <w:framePr w:wrap="around" w:vAnchor="text" w:hAnchor="margin" w:xAlign="right" w:y="1"/>
      <w:rPr>
        <w:rStyle w:val="PageNumber"/>
        <w:color w:val="808080"/>
      </w:rPr>
    </w:pPr>
    <w:r w:rsidRPr="00BF0C9C">
      <w:rPr>
        <w:rStyle w:val="PageNumber"/>
        <w:color w:val="808080"/>
      </w:rPr>
      <w:fldChar w:fldCharType="begin"/>
    </w:r>
    <w:r w:rsidRPr="00BF0C9C">
      <w:rPr>
        <w:rStyle w:val="PageNumber"/>
        <w:color w:val="808080"/>
      </w:rPr>
      <w:instrText xml:space="preserve">PAGE  </w:instrText>
    </w:r>
    <w:r w:rsidRPr="00BF0C9C">
      <w:rPr>
        <w:rStyle w:val="PageNumber"/>
        <w:color w:val="808080"/>
      </w:rPr>
      <w:fldChar w:fldCharType="separate"/>
    </w:r>
    <w:r>
      <w:rPr>
        <w:rStyle w:val="PageNumber"/>
        <w:noProof/>
        <w:color w:val="808080"/>
      </w:rPr>
      <w:t>10</w:t>
    </w:r>
    <w:r w:rsidRPr="00BF0C9C">
      <w:rPr>
        <w:rStyle w:val="PageNumber"/>
        <w:color w:val="808080"/>
      </w:rPr>
      <w:fldChar w:fldCharType="end"/>
    </w:r>
  </w:p>
  <w:p w14:paraId="41981A67" w14:textId="77777777" w:rsidR="005F3799" w:rsidRDefault="004C5B1E" w:rsidP="00807C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732B" w14:textId="77777777" w:rsidR="00000000" w:rsidRDefault="004C5B1E">
      <w:pPr>
        <w:spacing w:after="0" w:line="240" w:lineRule="auto"/>
      </w:pPr>
      <w:r>
        <w:separator/>
      </w:r>
    </w:p>
  </w:footnote>
  <w:footnote w:type="continuationSeparator" w:id="0">
    <w:p w14:paraId="7BC998D3" w14:textId="77777777" w:rsidR="00000000" w:rsidRDefault="004C5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D4C2A"/>
    <w:multiLevelType w:val="hybridMultilevel"/>
    <w:tmpl w:val="60BEBC60"/>
    <w:lvl w:ilvl="0" w:tplc="27CAC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7392E"/>
    <w:multiLevelType w:val="hybridMultilevel"/>
    <w:tmpl w:val="926C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20C53"/>
    <w:multiLevelType w:val="hybridMultilevel"/>
    <w:tmpl w:val="EB2EDB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B51C05"/>
    <w:multiLevelType w:val="hybridMultilevel"/>
    <w:tmpl w:val="6430E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C2A92"/>
    <w:multiLevelType w:val="hybridMultilevel"/>
    <w:tmpl w:val="9DCAD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D977E3"/>
    <w:multiLevelType w:val="hybridMultilevel"/>
    <w:tmpl w:val="C5D04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E44C9"/>
    <w:multiLevelType w:val="multilevel"/>
    <w:tmpl w:val="19427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8C26D6"/>
    <w:multiLevelType w:val="hybridMultilevel"/>
    <w:tmpl w:val="3F06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62DD2"/>
    <w:multiLevelType w:val="hybridMultilevel"/>
    <w:tmpl w:val="F4A0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D1F5C"/>
    <w:multiLevelType w:val="hybridMultilevel"/>
    <w:tmpl w:val="E30CF17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5B9D72C3"/>
    <w:multiLevelType w:val="hybridMultilevel"/>
    <w:tmpl w:val="D138FC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2B6EAE"/>
    <w:multiLevelType w:val="hybridMultilevel"/>
    <w:tmpl w:val="0748C8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000BFA"/>
    <w:multiLevelType w:val="hybridMultilevel"/>
    <w:tmpl w:val="3090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80E51"/>
    <w:multiLevelType w:val="hybridMultilevel"/>
    <w:tmpl w:val="77D83AA4"/>
    <w:lvl w:ilvl="0" w:tplc="00010409">
      <w:start w:val="1"/>
      <w:numFmt w:val="bullet"/>
      <w:lvlText w:val=""/>
      <w:lvlJc w:val="left"/>
      <w:pPr>
        <w:tabs>
          <w:tab w:val="num" w:pos="0"/>
        </w:tabs>
        <w:ind w:left="0" w:hanging="360"/>
      </w:pPr>
      <w:rPr>
        <w:rFonts w:ascii="Symbol" w:hAnsi="Symbol"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13"/>
  </w:num>
  <w:num w:numId="2">
    <w:abstractNumId w:val="11"/>
  </w:num>
  <w:num w:numId="3">
    <w:abstractNumId w:val="9"/>
  </w:num>
  <w:num w:numId="4">
    <w:abstractNumId w:val="10"/>
  </w:num>
  <w:num w:numId="5">
    <w:abstractNumId w:val="3"/>
  </w:num>
  <w:num w:numId="6">
    <w:abstractNumId w:val="2"/>
  </w:num>
  <w:num w:numId="7">
    <w:abstractNumId w:val="8"/>
  </w:num>
  <w:num w:numId="8">
    <w:abstractNumId w:val="6"/>
  </w:num>
  <w:num w:numId="9">
    <w:abstractNumId w:val="1"/>
  </w:num>
  <w:num w:numId="10">
    <w:abstractNumId w:val="5"/>
  </w:num>
  <w:num w:numId="11">
    <w:abstractNumId w:val="4"/>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2D"/>
    <w:rsid w:val="004C5B1E"/>
    <w:rsid w:val="00B242DA"/>
    <w:rsid w:val="00F3392D"/>
    <w:rsid w:val="00FC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0BC3"/>
  <w15:chartTrackingRefBased/>
  <w15:docId w15:val="{A32DFE5F-60B7-492F-B387-AA481000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F3392D"/>
  </w:style>
  <w:style w:type="character" w:styleId="Hyperlink">
    <w:name w:val="Hyperlink"/>
    <w:rsid w:val="00F3392D"/>
    <w:rPr>
      <w:color w:val="0000FF"/>
      <w:u w:val="single"/>
    </w:rPr>
  </w:style>
  <w:style w:type="paragraph" w:styleId="Footer">
    <w:name w:val="footer"/>
    <w:basedOn w:val="Normal"/>
    <w:link w:val="FooterChar"/>
    <w:semiHidden/>
    <w:rsid w:val="00F339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F3392D"/>
    <w:rPr>
      <w:rFonts w:ascii="Times New Roman" w:eastAsia="Times New Roman" w:hAnsi="Times New Roman" w:cs="Times New Roman"/>
      <w:sz w:val="24"/>
      <w:szCs w:val="24"/>
    </w:rPr>
  </w:style>
  <w:style w:type="character" w:styleId="PageNumber">
    <w:name w:val="page number"/>
    <w:basedOn w:val="DefaultParagraphFont"/>
    <w:rsid w:val="00F3392D"/>
  </w:style>
  <w:style w:type="table" w:styleId="TableGrid">
    <w:name w:val="Table Grid"/>
    <w:basedOn w:val="TableNormal"/>
    <w:rsid w:val="00F339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339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3392D"/>
    <w:rPr>
      <w:rFonts w:ascii="Times New Roman" w:eastAsia="Times New Roman" w:hAnsi="Times New Roman" w:cs="Times New Roman"/>
      <w:sz w:val="24"/>
      <w:szCs w:val="24"/>
    </w:rPr>
  </w:style>
  <w:style w:type="character" w:styleId="FollowedHyperlink">
    <w:name w:val="FollowedHyperlink"/>
    <w:rsid w:val="00F3392D"/>
    <w:rPr>
      <w:color w:val="800080"/>
      <w:u w:val="single"/>
    </w:rPr>
  </w:style>
  <w:style w:type="paragraph" w:styleId="BalloonText">
    <w:name w:val="Balloon Text"/>
    <w:basedOn w:val="Normal"/>
    <w:link w:val="BalloonTextChar"/>
    <w:uiPriority w:val="99"/>
    <w:semiHidden/>
    <w:unhideWhenUsed/>
    <w:rsid w:val="00F3392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392D"/>
    <w:rPr>
      <w:rFonts w:ascii="Tahoma" w:eastAsia="Times New Roman" w:hAnsi="Tahoma" w:cs="Tahoma"/>
      <w:sz w:val="16"/>
      <w:szCs w:val="16"/>
    </w:rPr>
  </w:style>
  <w:style w:type="paragraph" w:styleId="ListParagraph">
    <w:name w:val="List Paragraph"/>
    <w:basedOn w:val="Normal"/>
    <w:uiPriority w:val="34"/>
    <w:qFormat/>
    <w:rsid w:val="00F3392D"/>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6742E3342EF478FCB5A33B978B63D" ma:contentTypeVersion="13" ma:contentTypeDescription="Create a new document." ma:contentTypeScope="" ma:versionID="17a0eb15b7dfcff12eea3e769d89387f">
  <xsd:schema xmlns:xsd="http://www.w3.org/2001/XMLSchema" xmlns:xs="http://www.w3.org/2001/XMLSchema" xmlns:p="http://schemas.microsoft.com/office/2006/metadata/properties" xmlns:ns3="5572b0e7-6f18-4f71-a808-931adade83fb" xmlns:ns4="d90da8ec-c1d2-4075-9540-7df0954494c5" targetNamespace="http://schemas.microsoft.com/office/2006/metadata/properties" ma:root="true" ma:fieldsID="8595d4cafeef78711dd0308eb20a6218" ns3:_="" ns4:_="">
    <xsd:import namespace="5572b0e7-6f18-4f71-a808-931adade83fb"/>
    <xsd:import namespace="d90da8ec-c1d2-4075-9540-7df0954494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2b0e7-6f18-4f71-a808-931adade83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da8ec-c1d2-4075-9540-7df0954494c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343C4-D33B-4304-A920-533FA5EA55FA}">
  <ds:schemaRefs>
    <ds:schemaRef ds:uri="http://schemas.microsoft.com/office/2006/documentManagement/types"/>
    <ds:schemaRef ds:uri="5572b0e7-6f18-4f71-a808-931adade83fb"/>
    <ds:schemaRef ds:uri="http://purl.org/dc/terms/"/>
    <ds:schemaRef ds:uri="http://schemas.microsoft.com/office/2006/metadata/properties"/>
    <ds:schemaRef ds:uri="http://www.w3.org/XML/1998/namespace"/>
    <ds:schemaRef ds:uri="http://purl.org/dc/elements/1.1/"/>
    <ds:schemaRef ds:uri="http://purl.org/dc/dcmitype/"/>
    <ds:schemaRef ds:uri="d90da8ec-c1d2-4075-9540-7df0954494c5"/>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E6EB169-9EDC-49B4-A670-26383192C8CB}">
  <ds:schemaRefs>
    <ds:schemaRef ds:uri="http://schemas.microsoft.com/sharepoint/v3/contenttype/forms"/>
  </ds:schemaRefs>
</ds:datastoreItem>
</file>

<file path=customXml/itemProps3.xml><?xml version="1.0" encoding="utf-8"?>
<ds:datastoreItem xmlns:ds="http://schemas.openxmlformats.org/officeDocument/2006/customXml" ds:itemID="{FB00A14B-B72B-411B-99FC-59F20FBE3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2b0e7-6f18-4f71-a808-931adade83fb"/>
    <ds:schemaRef ds:uri="d90da8ec-c1d2-4075-9540-7df095449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5504</Words>
  <Characters>31379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Plantinga</dc:creator>
  <cp:keywords/>
  <dc:description/>
  <cp:lastModifiedBy>Tara Plantinga</cp:lastModifiedBy>
  <cp:revision>3</cp:revision>
  <dcterms:created xsi:type="dcterms:W3CDTF">2020-02-15T23:40:00Z</dcterms:created>
  <dcterms:modified xsi:type="dcterms:W3CDTF">2020-03-01T22:46:00Z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0x010100E3E6742E3342EF478FCB5A33B978B63D</vt:lpwstr>
  </property>
</Properties>
</file>